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1 – MODELO DE OFÍCIO DE SOLICITAÇÃO DE CONTRATAÇÃO DE PROFESSOR SUBSTITUTO</w:t>
      </w:r>
    </w:p>
    <w:p w:rsidR="00000000" w:rsidDel="00000000" w:rsidP="00000000" w:rsidRDefault="00000000" w:rsidRPr="00000000" w14:paraId="00000002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nº xx/ano/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Departamento Acadêmico ou Unidade Acadêmica Especializada</w:t>
      </w:r>
    </w:p>
    <w:p w:rsidR="00000000" w:rsidDel="00000000" w:rsidP="00000000" w:rsidRDefault="00000000" w:rsidRPr="00000000" w14:paraId="00000004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firstLine="0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Cidade, data de mês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Setor de Ingresso e Dimensionamento - SID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ind w:left="0" w:firstLine="720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Em cumprimento ao disposto no art. 11, da Instrução Normativa Progepe/Ufersa nº 02/2023, solicitamos contratação como Professor Substituto o candidato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_____________________, aprovado no Processo Seletivo Simplificado aberto pelo Edital nº _______, publicado no Diário Oficial da União (DOU) de_________, na área de _______________, cujo resultado final foi homologado pelo Edital _________, publicado no Diário Oficial da União (DOU) de _______, para o regime de trabalho de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vertAlign w:val="baseline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horas semanais. </w:t>
      </w:r>
    </w:p>
    <w:p w:rsidR="00000000" w:rsidDel="00000000" w:rsidP="00000000" w:rsidRDefault="00000000" w:rsidRPr="00000000" w14:paraId="0000000C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ind w:left="0" w:firstLine="720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Aproveitamos, ainda, para informar que a contratação ocorrerá em face da(o) ____________(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vertAlign w:val="baseline"/>
          <w:rtl w:val="0"/>
        </w:rPr>
        <w:t xml:space="preserve">afastamento/licença/designação de função)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 do(a) professor(a) efetivo(a) ________________________, matrícula Siape n° _____________________. </w:t>
      </w:r>
    </w:p>
    <w:p w:rsidR="00000000" w:rsidDel="00000000" w:rsidP="00000000" w:rsidRDefault="00000000" w:rsidRPr="00000000" w14:paraId="0000000E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ind w:left="0" w:firstLine="72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Segue em anexo, documento comprobatório do fato gerador que ensejou a contratação.</w:t>
      </w:r>
    </w:p>
    <w:p w:rsidR="00000000" w:rsidDel="00000000" w:rsidP="00000000" w:rsidRDefault="00000000" w:rsidRPr="00000000" w14:paraId="00000010">
      <w:pPr>
        <w:spacing w:after="120" w:before="120" w:lineRule="auto"/>
        <w:ind w:left="0"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spacing w:after="120" w:before="12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ind w:left="0" w:firstLine="0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Chefe do Departamento/Unidade Acadêmica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twyMYFpwNkPcRnY87BJzUqZhIQ==">CgMxLjA4AHIhMXN5d3NoQTJTbnZzdGl1X3o2eV8tbzdYcUVKOTJ0dUNt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