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61BD8" w14:textId="77777777" w:rsidR="00B82FA0" w:rsidRDefault="00B82FA0" w:rsidP="00EB3466">
      <w:pPr>
        <w:spacing w:before="93"/>
        <w:ind w:right="195"/>
      </w:pPr>
    </w:p>
    <w:p w14:paraId="3E471E16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CONVOCAÇÕES</w:t>
      </w:r>
    </w:p>
    <w:p w14:paraId="495A0C0E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1E8D5BAA" w14:textId="77777777" w:rsidR="00EB3466" w:rsidRDefault="00EB346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GRUPO I</w:t>
      </w:r>
    </w:p>
    <w:p w14:paraId="300255C9" w14:textId="77777777" w:rsidR="00EB3466" w:rsidRDefault="00EB346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A1CF5E" w14:textId="77777777" w:rsidR="00B82FA0" w:rsidRDefault="00304BA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Disciplinas: </w:t>
      </w:r>
      <w:r w:rsidR="00F67C3F" w:rsidRPr="00F67C3F">
        <w:rPr>
          <w:rFonts w:ascii="Arial" w:eastAsia="Arial" w:hAnsi="Arial" w:cs="Arial"/>
          <w:b/>
          <w:sz w:val="24"/>
          <w:szCs w:val="24"/>
        </w:rPr>
        <w:t>Manejo e Gestão Ambiental. (Campus Mossoró)</w:t>
      </w:r>
    </w:p>
    <w:p w14:paraId="2E9D30B3" w14:textId="77777777" w:rsidR="00F67C3F" w:rsidRDefault="00F67C3F" w:rsidP="00F67C3F">
      <w:pPr>
        <w:spacing w:before="93"/>
        <w:ind w:left="199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695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2471"/>
        <w:gridCol w:w="2471"/>
      </w:tblGrid>
      <w:tr w:rsidR="00B82FA0" w14:paraId="3ACB9EC7" w14:textId="77777777">
        <w:trPr>
          <w:trHeight w:val="560"/>
        </w:trPr>
        <w:tc>
          <w:tcPr>
            <w:tcW w:w="4753" w:type="dxa"/>
            <w:vAlign w:val="center"/>
          </w:tcPr>
          <w:p w14:paraId="5F621DEA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471" w:type="dxa"/>
            <w:vAlign w:val="center"/>
          </w:tcPr>
          <w:p w14:paraId="52228082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1" w:type="dxa"/>
            <w:vAlign w:val="center"/>
          </w:tcPr>
          <w:p w14:paraId="10A8E7A7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0BC0828B" w14:textId="77777777">
        <w:trPr>
          <w:trHeight w:val="351"/>
        </w:trPr>
        <w:tc>
          <w:tcPr>
            <w:tcW w:w="4753" w:type="dxa"/>
          </w:tcPr>
          <w:p w14:paraId="3096F91B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 xml:space="preserve">Fernanda </w:t>
            </w:r>
            <w:proofErr w:type="spellStart"/>
            <w:r w:rsidRPr="00F67C3F">
              <w:rPr>
                <w:color w:val="000000"/>
              </w:rPr>
              <w:t>Monicelli</w:t>
            </w:r>
            <w:proofErr w:type="spellEnd"/>
            <w:r w:rsidRPr="00F67C3F">
              <w:rPr>
                <w:color w:val="000000"/>
              </w:rPr>
              <w:t xml:space="preserve"> Câmara Brito</w:t>
            </w:r>
          </w:p>
        </w:tc>
        <w:tc>
          <w:tcPr>
            <w:tcW w:w="2471" w:type="dxa"/>
          </w:tcPr>
          <w:p w14:paraId="2ADF5F38" w14:textId="77777777" w:rsidR="00B82FA0" w:rsidRDefault="00D04739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1ª </w:t>
            </w:r>
            <w:r w:rsidR="00F67C3F">
              <w:rPr>
                <w:color w:val="000000"/>
              </w:rPr>
              <w:t>APROVADA E CLASSIFICADA</w:t>
            </w:r>
          </w:p>
        </w:tc>
        <w:tc>
          <w:tcPr>
            <w:tcW w:w="2471" w:type="dxa"/>
          </w:tcPr>
          <w:p w14:paraId="5654BC16" w14:textId="1A2572E7" w:rsidR="00B82FA0" w:rsidRDefault="00DF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RECLASSIFICADA</w:t>
            </w:r>
          </w:p>
        </w:tc>
      </w:tr>
      <w:tr w:rsidR="00D04739" w14:paraId="09798BE2" w14:textId="77777777">
        <w:trPr>
          <w:trHeight w:val="351"/>
        </w:trPr>
        <w:tc>
          <w:tcPr>
            <w:tcW w:w="4753" w:type="dxa"/>
          </w:tcPr>
          <w:p w14:paraId="735CCD35" w14:textId="77777777" w:rsidR="00D04739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F67C3F">
              <w:rPr>
                <w:color w:val="000000"/>
              </w:rPr>
              <w:t>Phâmella</w:t>
            </w:r>
            <w:proofErr w:type="spellEnd"/>
            <w:r w:rsidRPr="00F67C3F">
              <w:rPr>
                <w:color w:val="000000"/>
              </w:rPr>
              <w:t xml:space="preserve"> </w:t>
            </w:r>
            <w:proofErr w:type="spellStart"/>
            <w:r w:rsidRPr="00F67C3F">
              <w:rPr>
                <w:color w:val="000000"/>
              </w:rPr>
              <w:t>Kalliny</w:t>
            </w:r>
            <w:proofErr w:type="spellEnd"/>
            <w:r w:rsidRPr="00F67C3F">
              <w:rPr>
                <w:color w:val="000000"/>
              </w:rPr>
              <w:t xml:space="preserve"> Pereira Farias</w:t>
            </w:r>
          </w:p>
        </w:tc>
        <w:tc>
          <w:tcPr>
            <w:tcW w:w="2471" w:type="dxa"/>
          </w:tcPr>
          <w:p w14:paraId="4A396BBB" w14:textId="77777777" w:rsidR="00D04739" w:rsidRDefault="00D04739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</w:t>
            </w:r>
            <w:r w:rsidR="00F67C3F">
              <w:rPr>
                <w:color w:val="000000"/>
              </w:rPr>
              <w:t>A</w:t>
            </w:r>
          </w:p>
        </w:tc>
        <w:tc>
          <w:tcPr>
            <w:tcW w:w="2471" w:type="dxa"/>
          </w:tcPr>
          <w:p w14:paraId="17E6B9FB" w14:textId="4E65C5F1" w:rsidR="00D04739" w:rsidRDefault="00DF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 w:rsidRPr="00DF3D88">
              <w:rPr>
                <w:color w:val="000000"/>
                <w:highlight w:val="yellow"/>
              </w:rPr>
              <w:t>CONTRATADA</w:t>
            </w:r>
          </w:p>
        </w:tc>
      </w:tr>
    </w:tbl>
    <w:p w14:paraId="16F80B56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44D7987E" w14:textId="77777777" w:rsidR="00B82FA0" w:rsidRDefault="00304BA6" w:rsidP="00F67C3F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Disciplinas: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Química Geral, Laboratório de Química Geral, Qu</w:t>
      </w:r>
      <w:r w:rsidR="00F67C3F">
        <w:rPr>
          <w:rFonts w:ascii="Arial" w:eastAsia="Arial" w:hAnsi="Arial" w:cs="Arial"/>
          <w:b/>
          <w:color w:val="000000"/>
          <w:sz w:val="24"/>
          <w:szCs w:val="24"/>
        </w:rPr>
        <w:t xml:space="preserve">ímica Analítica, Laboratório de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Química Analítica, Fundamentos de Análise Química, La</w:t>
      </w:r>
      <w:r w:rsidR="00F67C3F">
        <w:rPr>
          <w:rFonts w:ascii="Arial" w:eastAsia="Arial" w:hAnsi="Arial" w:cs="Arial"/>
          <w:b/>
          <w:color w:val="000000"/>
          <w:sz w:val="24"/>
          <w:szCs w:val="24"/>
        </w:rPr>
        <w:t xml:space="preserve">boratório de Análises Químicas,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Engenharia de Processos. (Campus Mossoró)</w:t>
      </w:r>
    </w:p>
    <w:p w14:paraId="1E01E0BC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 w14:paraId="5CBC5BE3" w14:textId="77777777">
        <w:trPr>
          <w:trHeight w:val="724"/>
        </w:trPr>
        <w:tc>
          <w:tcPr>
            <w:tcW w:w="4759" w:type="dxa"/>
            <w:vAlign w:val="center"/>
          </w:tcPr>
          <w:p w14:paraId="4917404C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474" w:type="dxa"/>
            <w:vAlign w:val="center"/>
          </w:tcPr>
          <w:p w14:paraId="1C0A7FB3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59D1B291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2BF43D1C" w14:textId="77777777">
        <w:trPr>
          <w:trHeight w:val="360"/>
        </w:trPr>
        <w:tc>
          <w:tcPr>
            <w:tcW w:w="4759" w:type="dxa"/>
            <w:vAlign w:val="center"/>
          </w:tcPr>
          <w:p w14:paraId="411DECEE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Tiago Fernandes De Oliveira</w:t>
            </w:r>
          </w:p>
        </w:tc>
        <w:tc>
          <w:tcPr>
            <w:tcW w:w="2474" w:type="dxa"/>
            <w:vAlign w:val="center"/>
          </w:tcPr>
          <w:p w14:paraId="34173BA8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  <w:vAlign w:val="center"/>
          </w:tcPr>
          <w:p w14:paraId="7A5863A9" w14:textId="1AED2CFF" w:rsidR="00B82FA0" w:rsidRDefault="00AF5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 w:rsidRPr="00DF3D88">
              <w:rPr>
                <w:color w:val="000000"/>
                <w:highlight w:val="yellow"/>
              </w:rPr>
              <w:t>CONTRATADO</w:t>
            </w:r>
          </w:p>
        </w:tc>
      </w:tr>
      <w:tr w:rsidR="00F67C3F" w14:paraId="1E9DA665" w14:textId="77777777">
        <w:trPr>
          <w:trHeight w:val="360"/>
        </w:trPr>
        <w:tc>
          <w:tcPr>
            <w:tcW w:w="4759" w:type="dxa"/>
            <w:vAlign w:val="center"/>
          </w:tcPr>
          <w:p w14:paraId="53D9389B" w14:textId="77777777" w:rsidR="00F67C3F" w:rsidRP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jc w:val="center"/>
              <w:rPr>
                <w:color w:val="000000"/>
              </w:rPr>
            </w:pPr>
            <w:proofErr w:type="spellStart"/>
            <w:r w:rsidRPr="00F67C3F">
              <w:rPr>
                <w:color w:val="000000"/>
              </w:rPr>
              <w:t>Valdessandro</w:t>
            </w:r>
            <w:proofErr w:type="spellEnd"/>
            <w:r w:rsidRPr="00F67C3F">
              <w:rPr>
                <w:color w:val="000000"/>
              </w:rPr>
              <w:t xml:space="preserve"> Farias Dantas</w:t>
            </w:r>
          </w:p>
        </w:tc>
        <w:tc>
          <w:tcPr>
            <w:tcW w:w="2474" w:type="dxa"/>
            <w:vAlign w:val="center"/>
          </w:tcPr>
          <w:p w14:paraId="4F5D7F8E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4" w:type="dxa"/>
            <w:vAlign w:val="center"/>
          </w:tcPr>
          <w:p w14:paraId="50F33DFB" w14:textId="10F17A4A" w:rsidR="00F67C3F" w:rsidRDefault="00AF5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 w:rsidRPr="00DF3D88">
              <w:rPr>
                <w:color w:val="000000"/>
                <w:highlight w:val="yellow"/>
              </w:rPr>
              <w:t>CONTRATADO</w:t>
            </w:r>
          </w:p>
        </w:tc>
      </w:tr>
    </w:tbl>
    <w:p w14:paraId="21052CDC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E96C84A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98EACF4" w14:textId="77777777" w:rsidR="00F67C3F" w:rsidRPr="00F67C3F" w:rsidRDefault="00304BA6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 xml:space="preserve">Sistemas de Gestão de Saúde e Segurança do Trabalho; Gestão </w:t>
      </w:r>
      <w:proofErr w:type="gramStart"/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de</w:t>
      </w:r>
      <w:proofErr w:type="gramEnd"/>
    </w:p>
    <w:p w14:paraId="518DDFF6" w14:textId="77777777" w:rsidR="00F67C3F" w:rsidRPr="00F67C3F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67C3F">
        <w:rPr>
          <w:rFonts w:ascii="Arial" w:eastAsia="Arial" w:hAnsi="Arial" w:cs="Arial"/>
          <w:b/>
          <w:color w:val="000000"/>
          <w:sz w:val="24"/>
          <w:szCs w:val="24"/>
        </w:rPr>
        <w:t xml:space="preserve">Operações em Serviços; </w:t>
      </w:r>
      <w:proofErr w:type="spellStart"/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Planejamento</w:t>
      </w:r>
      <w:proofErr w:type="spellEnd"/>
      <w:r w:rsidRPr="00F67C3F">
        <w:rPr>
          <w:rFonts w:ascii="Arial" w:eastAsia="Arial" w:hAnsi="Arial" w:cs="Arial"/>
          <w:b/>
          <w:color w:val="000000"/>
          <w:sz w:val="24"/>
          <w:szCs w:val="24"/>
        </w:rPr>
        <w:t xml:space="preserve"> e Controle de Operações I; Pesquisa</w:t>
      </w:r>
    </w:p>
    <w:p w14:paraId="4AD5B99B" w14:textId="77777777" w:rsidR="00B82FA0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operacional</w:t>
      </w:r>
      <w:proofErr w:type="gramEnd"/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. (Campus Mossoró)</w:t>
      </w:r>
    </w:p>
    <w:p w14:paraId="043E55F7" w14:textId="77777777" w:rsidR="00F67C3F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B82FA0" w14:paraId="5BCC2CD1" w14:textId="77777777">
        <w:trPr>
          <w:trHeight w:val="657"/>
        </w:trPr>
        <w:tc>
          <w:tcPr>
            <w:tcW w:w="4748" w:type="dxa"/>
            <w:vAlign w:val="center"/>
          </w:tcPr>
          <w:p w14:paraId="6674925C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68" w:type="dxa"/>
            <w:vAlign w:val="center"/>
          </w:tcPr>
          <w:p w14:paraId="211FC504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5AD5EC04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753254C0" w14:textId="77777777">
        <w:trPr>
          <w:trHeight w:val="320"/>
        </w:trPr>
        <w:tc>
          <w:tcPr>
            <w:tcW w:w="4748" w:type="dxa"/>
            <w:vAlign w:val="center"/>
          </w:tcPr>
          <w:p w14:paraId="42E04630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 xml:space="preserve">Mariana </w:t>
            </w:r>
            <w:proofErr w:type="spellStart"/>
            <w:r w:rsidRPr="00F67C3F">
              <w:rPr>
                <w:color w:val="000000"/>
              </w:rPr>
              <w:t>Simião</w:t>
            </w:r>
            <w:proofErr w:type="spellEnd"/>
            <w:r w:rsidRPr="00F67C3F">
              <w:rPr>
                <w:color w:val="000000"/>
              </w:rPr>
              <w:t xml:space="preserve"> Brasil De Oliveira</w:t>
            </w:r>
          </w:p>
        </w:tc>
        <w:tc>
          <w:tcPr>
            <w:tcW w:w="2468" w:type="dxa"/>
            <w:vAlign w:val="center"/>
          </w:tcPr>
          <w:p w14:paraId="30F1675F" w14:textId="77777777"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 w:rsidRPr="00D04739">
              <w:rPr>
                <w:color w:val="000000"/>
              </w:rPr>
              <w:t xml:space="preserve">1ª </w:t>
            </w:r>
            <w:r w:rsidR="00F67C3F">
              <w:rPr>
                <w:color w:val="000000"/>
              </w:rPr>
              <w:t xml:space="preserve">APROVADA E </w:t>
            </w:r>
            <w:r w:rsidRPr="00D04739">
              <w:rPr>
                <w:color w:val="000000"/>
              </w:rPr>
              <w:t>CLASSIFICADA</w:t>
            </w:r>
          </w:p>
        </w:tc>
        <w:tc>
          <w:tcPr>
            <w:tcW w:w="2468" w:type="dxa"/>
            <w:vAlign w:val="center"/>
          </w:tcPr>
          <w:p w14:paraId="38176960" w14:textId="0BE22960" w:rsidR="00B82FA0" w:rsidRDefault="00AF5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F67C3F" w14:paraId="41BB9528" w14:textId="77777777">
        <w:trPr>
          <w:trHeight w:val="320"/>
        </w:trPr>
        <w:tc>
          <w:tcPr>
            <w:tcW w:w="4748" w:type="dxa"/>
            <w:vAlign w:val="center"/>
          </w:tcPr>
          <w:p w14:paraId="26EA3187" w14:textId="77777777" w:rsidR="00F67C3F" w:rsidRP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Gabriel De Oliveira Castro</w:t>
            </w:r>
          </w:p>
        </w:tc>
        <w:tc>
          <w:tcPr>
            <w:tcW w:w="2468" w:type="dxa"/>
            <w:vAlign w:val="center"/>
          </w:tcPr>
          <w:p w14:paraId="017AD18D" w14:textId="77777777" w:rsidR="00F67C3F" w:rsidRPr="00D04739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68" w:type="dxa"/>
            <w:vAlign w:val="center"/>
          </w:tcPr>
          <w:p w14:paraId="5FC5C8F7" w14:textId="6C6C700C" w:rsidR="00F67C3F" w:rsidRDefault="00DF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  <w:r w:rsidRPr="00DF3D88">
              <w:rPr>
                <w:color w:val="000000"/>
              </w:rPr>
              <w:t>DESISTÊNCIA</w:t>
            </w:r>
          </w:p>
        </w:tc>
      </w:tr>
      <w:tr w:rsidR="00F67C3F" w14:paraId="43B504AB" w14:textId="77777777">
        <w:trPr>
          <w:trHeight w:val="320"/>
        </w:trPr>
        <w:tc>
          <w:tcPr>
            <w:tcW w:w="4748" w:type="dxa"/>
            <w:vAlign w:val="center"/>
          </w:tcPr>
          <w:p w14:paraId="5455F446" w14:textId="77777777" w:rsidR="00F67C3F" w:rsidRP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F67C3F">
              <w:rPr>
                <w:color w:val="000000"/>
              </w:rPr>
              <w:t>Josicleyton</w:t>
            </w:r>
            <w:proofErr w:type="spellEnd"/>
            <w:r w:rsidRPr="00F67C3F">
              <w:rPr>
                <w:color w:val="000000"/>
              </w:rPr>
              <w:t xml:space="preserve"> Azevedo Dos Santos</w:t>
            </w:r>
          </w:p>
        </w:tc>
        <w:tc>
          <w:tcPr>
            <w:tcW w:w="2468" w:type="dxa"/>
            <w:vAlign w:val="center"/>
          </w:tcPr>
          <w:p w14:paraId="00890BFB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3º APROVADO</w:t>
            </w:r>
          </w:p>
        </w:tc>
        <w:tc>
          <w:tcPr>
            <w:tcW w:w="2468" w:type="dxa"/>
            <w:vAlign w:val="center"/>
          </w:tcPr>
          <w:p w14:paraId="249D5AE7" w14:textId="61E36EF4" w:rsidR="00F67C3F" w:rsidRDefault="00DF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  <w:r w:rsidRPr="00DF3D88">
              <w:rPr>
                <w:color w:val="000000"/>
              </w:rPr>
              <w:t>DESISTÊNCIA</w:t>
            </w:r>
          </w:p>
        </w:tc>
      </w:tr>
    </w:tbl>
    <w:p w14:paraId="1280F4AB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8370C80" w14:textId="77777777" w:rsidR="00B82FA0" w:rsidRDefault="00B82FA0">
      <w:pPr>
        <w:spacing w:before="5"/>
        <w:rPr>
          <w:b/>
          <w:sz w:val="17"/>
          <w:szCs w:val="17"/>
        </w:rPr>
      </w:pPr>
    </w:p>
    <w:p w14:paraId="72E7762B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34AD5093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77F8E21A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22070352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02172EA5" w14:textId="77777777" w:rsidR="00600864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  <w:r>
        <w:rPr>
          <w:rStyle w:val="fontstyle01"/>
        </w:rPr>
        <w:t>Disciplinas/Área: Fundações e Estruturas de Contenção; Obras de Terra – Área Geotecnia. (Campus Mossoró)</w:t>
      </w:r>
    </w:p>
    <w:p w14:paraId="4E6518DA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F67C3F" w14:paraId="14E0A376" w14:textId="77777777" w:rsidTr="00C940C0">
        <w:trPr>
          <w:trHeight w:val="657"/>
        </w:trPr>
        <w:tc>
          <w:tcPr>
            <w:tcW w:w="4748" w:type="dxa"/>
            <w:vAlign w:val="center"/>
          </w:tcPr>
          <w:p w14:paraId="177743C8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68" w:type="dxa"/>
            <w:vAlign w:val="center"/>
          </w:tcPr>
          <w:p w14:paraId="55701F4E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496DD066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F67C3F" w14:paraId="057330A5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08EBA782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Gilmar Guilherme Da Silva</w:t>
            </w:r>
          </w:p>
        </w:tc>
        <w:tc>
          <w:tcPr>
            <w:tcW w:w="2468" w:type="dxa"/>
            <w:vAlign w:val="center"/>
          </w:tcPr>
          <w:p w14:paraId="5385DE32" w14:textId="77777777" w:rsidR="00F67C3F" w:rsidRDefault="00F67C3F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 w:rsidRPr="00D04739">
              <w:rPr>
                <w:color w:val="000000"/>
              </w:rPr>
              <w:t xml:space="preserve">1ª </w:t>
            </w:r>
            <w:r>
              <w:rPr>
                <w:color w:val="000000"/>
              </w:rPr>
              <w:t>APROVADO E CLASSIFICADO</w:t>
            </w:r>
          </w:p>
        </w:tc>
        <w:tc>
          <w:tcPr>
            <w:tcW w:w="2468" w:type="dxa"/>
            <w:vAlign w:val="center"/>
          </w:tcPr>
          <w:p w14:paraId="51AA184D" w14:textId="3FD37A3B" w:rsidR="00F67C3F" w:rsidRDefault="00763E7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2F1DE848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2964F0CB" w14:textId="77777777" w:rsidR="00600864" w:rsidRDefault="00600864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right="19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0765F09" w14:textId="77777777" w:rsidR="00F67C3F" w:rsidRPr="00F67C3F" w:rsidRDefault="00304BA6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Mecânica Geral I, Mecânica Geral II, Resistência dos Materiais I,</w:t>
      </w:r>
    </w:p>
    <w:p w14:paraId="78289417" w14:textId="77777777" w:rsidR="00F67C3F" w:rsidRPr="00F67C3F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Resistência dos Materiais II e Elementos de Máquinas II.</w:t>
      </w:r>
    </w:p>
    <w:p w14:paraId="47C61C8F" w14:textId="77777777" w:rsidR="00B82FA0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(Campus Mossoró)</w:t>
      </w:r>
    </w:p>
    <w:p w14:paraId="16426A80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 w14:paraId="2182CADC" w14:textId="77777777">
        <w:trPr>
          <w:trHeight w:val="691"/>
        </w:trPr>
        <w:tc>
          <w:tcPr>
            <w:tcW w:w="4759" w:type="dxa"/>
            <w:vAlign w:val="center"/>
          </w:tcPr>
          <w:p w14:paraId="0CFC6E18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4B184E08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7E767566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b/>
                <w:color w:val="4F81BD"/>
              </w:rPr>
              <w:t>SITUAÇÃO</w:t>
            </w:r>
          </w:p>
        </w:tc>
      </w:tr>
      <w:tr w:rsidR="00B82FA0" w14:paraId="6D0F07BC" w14:textId="77777777">
        <w:trPr>
          <w:trHeight w:val="338"/>
        </w:trPr>
        <w:tc>
          <w:tcPr>
            <w:tcW w:w="4759" w:type="dxa"/>
          </w:tcPr>
          <w:p w14:paraId="31AD16B1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Victor De Andrade Dantas</w:t>
            </w:r>
          </w:p>
        </w:tc>
        <w:tc>
          <w:tcPr>
            <w:tcW w:w="2474" w:type="dxa"/>
          </w:tcPr>
          <w:p w14:paraId="584C43B0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1º APROVADO E </w:t>
            </w:r>
            <w:r w:rsidR="00304BA6">
              <w:rPr>
                <w:color w:val="000000"/>
              </w:rPr>
              <w:t>CLASSIFICADO</w:t>
            </w:r>
          </w:p>
        </w:tc>
        <w:tc>
          <w:tcPr>
            <w:tcW w:w="2474" w:type="dxa"/>
          </w:tcPr>
          <w:p w14:paraId="00CDAA68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F67C3F" w14:paraId="7D818029" w14:textId="77777777">
        <w:trPr>
          <w:trHeight w:val="338"/>
        </w:trPr>
        <w:tc>
          <w:tcPr>
            <w:tcW w:w="4759" w:type="dxa"/>
          </w:tcPr>
          <w:p w14:paraId="74A89ABA" w14:textId="77777777" w:rsidR="00F67C3F" w:rsidRP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F67C3F">
              <w:rPr>
                <w:color w:val="000000"/>
              </w:rPr>
              <w:t>Jakson</w:t>
            </w:r>
            <w:proofErr w:type="spellEnd"/>
            <w:r w:rsidRPr="00F67C3F">
              <w:rPr>
                <w:color w:val="000000"/>
              </w:rPr>
              <w:t xml:space="preserve"> Gomes De Oliveira </w:t>
            </w:r>
            <w:proofErr w:type="spellStart"/>
            <w:r w:rsidRPr="00F67C3F">
              <w:rPr>
                <w:color w:val="000000"/>
              </w:rPr>
              <w:t>Junior</w:t>
            </w:r>
            <w:proofErr w:type="spellEnd"/>
          </w:p>
        </w:tc>
        <w:tc>
          <w:tcPr>
            <w:tcW w:w="2474" w:type="dxa"/>
          </w:tcPr>
          <w:p w14:paraId="0344B873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4" w:type="dxa"/>
          </w:tcPr>
          <w:p w14:paraId="7E64D663" w14:textId="2B7E8519" w:rsidR="00F67C3F" w:rsidRDefault="004E0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6C1EA0E6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E0F8912" w14:textId="77777777" w:rsidR="00B82FA0" w:rsidRDefault="00F67C3F" w:rsidP="00F67C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61647F" w:rsidRPr="0061647F">
        <w:rPr>
          <w:rFonts w:ascii="Arial" w:eastAsia="Arial" w:hAnsi="Arial" w:cs="Arial"/>
          <w:b/>
          <w:color w:val="000000"/>
          <w:sz w:val="24"/>
          <w:szCs w:val="24"/>
        </w:rPr>
        <w:t>Direito Público, Direito Privado e Práticas Jurídicas. (Campus Mossoró)</w:t>
      </w:r>
    </w:p>
    <w:p w14:paraId="650A5892" w14:textId="77777777" w:rsidR="0061647F" w:rsidRDefault="0061647F" w:rsidP="00F67C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61647F" w14:paraId="38BBD984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58F4BB92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3FCCA469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28CC17DA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61647F" w14:paraId="25D0A405" w14:textId="77777777" w:rsidTr="00C940C0">
        <w:trPr>
          <w:trHeight w:val="338"/>
        </w:trPr>
        <w:tc>
          <w:tcPr>
            <w:tcW w:w="4759" w:type="dxa"/>
          </w:tcPr>
          <w:p w14:paraId="19947632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Adailson Pinho De Araújo*</w:t>
            </w:r>
          </w:p>
        </w:tc>
        <w:tc>
          <w:tcPr>
            <w:tcW w:w="2474" w:type="dxa"/>
          </w:tcPr>
          <w:p w14:paraId="6F871C73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</w:tcPr>
          <w:p w14:paraId="2D5B6223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61647F" w14:paraId="5A6A010B" w14:textId="77777777" w:rsidTr="00C940C0">
        <w:trPr>
          <w:trHeight w:val="338"/>
        </w:trPr>
        <w:tc>
          <w:tcPr>
            <w:tcW w:w="4759" w:type="dxa"/>
          </w:tcPr>
          <w:p w14:paraId="50311C59" w14:textId="77777777" w:rsidR="0061647F" w:rsidRPr="00F67C3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Ítalo José Rebouças De Oliveira*</w:t>
            </w:r>
          </w:p>
        </w:tc>
        <w:tc>
          <w:tcPr>
            <w:tcW w:w="2474" w:type="dxa"/>
          </w:tcPr>
          <w:p w14:paraId="07195595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4" w:type="dxa"/>
          </w:tcPr>
          <w:p w14:paraId="71F4E109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61647F" w14:paraId="1F370B28" w14:textId="77777777" w:rsidTr="00C940C0">
        <w:trPr>
          <w:trHeight w:val="338"/>
        </w:trPr>
        <w:tc>
          <w:tcPr>
            <w:tcW w:w="4759" w:type="dxa"/>
          </w:tcPr>
          <w:p w14:paraId="2FB6D6B1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Lígia Silva De França Brilhante</w:t>
            </w:r>
          </w:p>
        </w:tc>
        <w:tc>
          <w:tcPr>
            <w:tcW w:w="2474" w:type="dxa"/>
          </w:tcPr>
          <w:p w14:paraId="14571A06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APROVADA</w:t>
            </w:r>
          </w:p>
        </w:tc>
        <w:tc>
          <w:tcPr>
            <w:tcW w:w="2474" w:type="dxa"/>
          </w:tcPr>
          <w:p w14:paraId="6C8E03DC" w14:textId="3982CA1D" w:rsidR="0061647F" w:rsidRDefault="00DF3D88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 w:rsidRPr="00DF3D88">
              <w:rPr>
                <w:color w:val="000000"/>
                <w:highlight w:val="yellow"/>
              </w:rPr>
              <w:t>CONTRATADA</w:t>
            </w:r>
          </w:p>
        </w:tc>
      </w:tr>
      <w:tr w:rsidR="0061647F" w14:paraId="5EA991AC" w14:textId="77777777" w:rsidTr="00C940C0">
        <w:trPr>
          <w:trHeight w:val="338"/>
        </w:trPr>
        <w:tc>
          <w:tcPr>
            <w:tcW w:w="4759" w:type="dxa"/>
          </w:tcPr>
          <w:p w14:paraId="1DB3B74E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Mariana Nogueira Carvalho*</w:t>
            </w:r>
          </w:p>
        </w:tc>
        <w:tc>
          <w:tcPr>
            <w:tcW w:w="2474" w:type="dxa"/>
          </w:tcPr>
          <w:p w14:paraId="128BE08A" w14:textId="77777777" w:rsidR="0061647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4º APROVADA</w:t>
            </w:r>
          </w:p>
        </w:tc>
        <w:tc>
          <w:tcPr>
            <w:tcW w:w="2474" w:type="dxa"/>
          </w:tcPr>
          <w:p w14:paraId="1B31C043" w14:textId="2F051089" w:rsidR="0061647F" w:rsidRDefault="00763E7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61647F" w14:paraId="31720E1D" w14:textId="77777777" w:rsidTr="00C940C0">
        <w:trPr>
          <w:trHeight w:val="338"/>
        </w:trPr>
        <w:tc>
          <w:tcPr>
            <w:tcW w:w="4759" w:type="dxa"/>
          </w:tcPr>
          <w:p w14:paraId="2A464A54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61647F">
              <w:rPr>
                <w:color w:val="000000"/>
              </w:rPr>
              <w:t>Jaks</w:t>
            </w:r>
            <w:proofErr w:type="spellEnd"/>
            <w:r w:rsidRPr="0061647F">
              <w:rPr>
                <w:color w:val="000000"/>
              </w:rPr>
              <w:t xml:space="preserve"> Douglas </w:t>
            </w:r>
            <w:proofErr w:type="spellStart"/>
            <w:r w:rsidRPr="0061647F">
              <w:rPr>
                <w:color w:val="000000"/>
              </w:rPr>
              <w:t>Uchôa</w:t>
            </w:r>
            <w:proofErr w:type="spellEnd"/>
            <w:r w:rsidRPr="0061647F">
              <w:rPr>
                <w:color w:val="000000"/>
              </w:rPr>
              <w:t xml:space="preserve"> Damasceno*</w:t>
            </w:r>
          </w:p>
        </w:tc>
        <w:tc>
          <w:tcPr>
            <w:tcW w:w="2474" w:type="dxa"/>
          </w:tcPr>
          <w:p w14:paraId="659E3FFF" w14:textId="77777777" w:rsidR="0061647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5º APROVADO</w:t>
            </w:r>
          </w:p>
        </w:tc>
        <w:tc>
          <w:tcPr>
            <w:tcW w:w="2474" w:type="dxa"/>
          </w:tcPr>
          <w:p w14:paraId="0309FE6B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61647F" w14:paraId="7C11F9AB" w14:textId="77777777" w:rsidTr="00C940C0">
        <w:trPr>
          <w:trHeight w:val="338"/>
        </w:trPr>
        <w:tc>
          <w:tcPr>
            <w:tcW w:w="4759" w:type="dxa"/>
          </w:tcPr>
          <w:p w14:paraId="7F942DB3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Norma Navegantes Da Silva</w:t>
            </w:r>
          </w:p>
        </w:tc>
        <w:tc>
          <w:tcPr>
            <w:tcW w:w="2474" w:type="dxa"/>
          </w:tcPr>
          <w:p w14:paraId="72AA2196" w14:textId="77777777" w:rsidR="0061647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6ª APROVADA</w:t>
            </w:r>
          </w:p>
        </w:tc>
        <w:tc>
          <w:tcPr>
            <w:tcW w:w="2474" w:type="dxa"/>
          </w:tcPr>
          <w:p w14:paraId="03D7778C" w14:textId="1B4C3DBA" w:rsidR="0061647F" w:rsidRDefault="00AF5101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61647F" w14:paraId="2A8CCE5A" w14:textId="77777777" w:rsidTr="00C940C0">
        <w:trPr>
          <w:trHeight w:val="338"/>
        </w:trPr>
        <w:tc>
          <w:tcPr>
            <w:tcW w:w="4759" w:type="dxa"/>
          </w:tcPr>
          <w:p w14:paraId="58A3FDB8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lastRenderedPageBreak/>
              <w:t>Eric Ian Oliveira Guimarães</w:t>
            </w:r>
          </w:p>
        </w:tc>
        <w:tc>
          <w:tcPr>
            <w:tcW w:w="2474" w:type="dxa"/>
          </w:tcPr>
          <w:p w14:paraId="26496B90" w14:textId="77777777" w:rsidR="0061647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7º APROVADO</w:t>
            </w:r>
          </w:p>
        </w:tc>
        <w:tc>
          <w:tcPr>
            <w:tcW w:w="2474" w:type="dxa"/>
          </w:tcPr>
          <w:p w14:paraId="69B0467B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76D51B39" w14:textId="77777777" w:rsidR="00520154" w:rsidRDefault="00520154" w:rsidP="0061647F">
      <w:pPr>
        <w:widowControl/>
        <w:rPr>
          <w:rFonts w:eastAsia="Times New Roman"/>
          <w:color w:val="000000"/>
          <w:lang w:val="pt-BR"/>
        </w:rPr>
      </w:pPr>
    </w:p>
    <w:p w14:paraId="68825350" w14:textId="77777777" w:rsidR="00520154" w:rsidRDefault="00520154" w:rsidP="0061647F">
      <w:pPr>
        <w:widowControl/>
        <w:rPr>
          <w:rFonts w:eastAsia="Times New Roman"/>
          <w:color w:val="000000"/>
          <w:lang w:val="pt-BR"/>
        </w:rPr>
      </w:pPr>
    </w:p>
    <w:p w14:paraId="6AC31CC5" w14:textId="77777777" w:rsidR="0061647F" w:rsidRPr="0061647F" w:rsidRDefault="0061647F" w:rsidP="0061647F">
      <w:pPr>
        <w:widowControl/>
        <w:rPr>
          <w:rFonts w:eastAsia="Times New Roman"/>
          <w:color w:val="000000"/>
          <w:lang w:val="pt-BR"/>
        </w:rPr>
      </w:pPr>
      <w:r w:rsidRPr="0061647F">
        <w:rPr>
          <w:rFonts w:eastAsia="Times New Roman"/>
          <w:color w:val="000000"/>
          <w:lang w:val="pt-BR"/>
        </w:rPr>
        <w:t>*12.7 Em caso de empate entre candidatos, deverá ser respeitado o disposto no art. 25 da Resolução CONSUNI/UFERSA nº 003/2012.</w:t>
      </w:r>
    </w:p>
    <w:p w14:paraId="5A33A34E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</w:p>
    <w:p w14:paraId="0A0CDD34" w14:textId="77777777" w:rsidR="00B82FA0" w:rsidRDefault="0061647F" w:rsidP="0061647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  <w:r w:rsidRPr="0061647F">
        <w:rPr>
          <w:rFonts w:eastAsia="Times New Roman"/>
          <w:color w:val="000000"/>
          <w:lang w:val="pt-BR"/>
        </w:rPr>
        <w:t>Reserva aos Negros</w:t>
      </w:r>
    </w:p>
    <w:p w14:paraId="2A8EBCA7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520154" w14:paraId="080396AD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40E82550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24EC5551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1991C371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520154" w14:paraId="3FD71974" w14:textId="77777777" w:rsidTr="00C940C0">
        <w:trPr>
          <w:trHeight w:val="338"/>
        </w:trPr>
        <w:tc>
          <w:tcPr>
            <w:tcW w:w="4759" w:type="dxa"/>
          </w:tcPr>
          <w:p w14:paraId="0CB82F69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520154">
              <w:rPr>
                <w:color w:val="000000"/>
              </w:rPr>
              <w:t>Lígia Silva De França Brilhante</w:t>
            </w:r>
          </w:p>
        </w:tc>
        <w:tc>
          <w:tcPr>
            <w:tcW w:w="2474" w:type="dxa"/>
          </w:tcPr>
          <w:p w14:paraId="10FF8A57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</w:tcPr>
          <w:p w14:paraId="366AF21D" w14:textId="301580BC" w:rsidR="00520154" w:rsidRDefault="00DF3D88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520154" w14:paraId="04DC49B0" w14:textId="77777777" w:rsidTr="00C940C0">
        <w:trPr>
          <w:trHeight w:val="338"/>
        </w:trPr>
        <w:tc>
          <w:tcPr>
            <w:tcW w:w="4759" w:type="dxa"/>
          </w:tcPr>
          <w:p w14:paraId="39F84597" w14:textId="77777777" w:rsidR="00520154" w:rsidRPr="00F67C3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520154">
              <w:rPr>
                <w:color w:val="000000"/>
              </w:rPr>
              <w:t>Norma Navegantes Da Silva</w:t>
            </w:r>
          </w:p>
        </w:tc>
        <w:tc>
          <w:tcPr>
            <w:tcW w:w="2474" w:type="dxa"/>
          </w:tcPr>
          <w:p w14:paraId="04929284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4" w:type="dxa"/>
          </w:tcPr>
          <w:p w14:paraId="060B9192" w14:textId="17E3EA63" w:rsidR="00520154" w:rsidRDefault="00AF5101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</w:tbl>
    <w:p w14:paraId="12038888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C998799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F3C948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CONVOCAÇÕES</w:t>
      </w:r>
    </w:p>
    <w:p w14:paraId="5B7D9AAF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GRUPO II</w:t>
      </w:r>
    </w:p>
    <w:p w14:paraId="7CA40902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3BFA7EF9" w14:textId="77777777" w:rsidR="00EB3466" w:rsidRDefault="003268AB" w:rsidP="00EB3466">
      <w:pPr>
        <w:spacing w:before="93"/>
        <w:ind w:right="195"/>
        <w:jc w:val="center"/>
        <w:rPr>
          <w:rStyle w:val="fontstyle01"/>
        </w:rPr>
      </w:pPr>
      <w:r>
        <w:rPr>
          <w:rStyle w:val="fontstyle01"/>
        </w:rPr>
        <w:t xml:space="preserve">Disciplinas: Estágio supervisionado; Introdução às Ciências da Natureza; </w:t>
      </w:r>
      <w:proofErr w:type="spellStart"/>
      <w:r>
        <w:rPr>
          <w:rStyle w:val="fontstyle01"/>
        </w:rPr>
        <w:t>Projeto</w:t>
      </w:r>
      <w:proofErr w:type="spellEnd"/>
      <w:r>
        <w:rPr>
          <w:rStyle w:val="fontstyle01"/>
        </w:rPr>
        <w:t xml:space="preserve"> de pesquisa e Trabalho de conclusão de curso. (Campus Mossoró)</w:t>
      </w:r>
    </w:p>
    <w:p w14:paraId="13E5EA01" w14:textId="77777777" w:rsidR="003268AB" w:rsidRDefault="003268AB" w:rsidP="00EB3466">
      <w:pPr>
        <w:spacing w:before="93"/>
        <w:ind w:right="195"/>
        <w:jc w:val="center"/>
        <w:rPr>
          <w:rStyle w:val="fontstyle01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3268AB" w14:paraId="057845A0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764EF024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4D5F95BB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66FFFC20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3268AB" w14:paraId="7CC39FEC" w14:textId="77777777" w:rsidTr="00C940C0">
        <w:trPr>
          <w:trHeight w:val="338"/>
        </w:trPr>
        <w:tc>
          <w:tcPr>
            <w:tcW w:w="4759" w:type="dxa"/>
          </w:tcPr>
          <w:p w14:paraId="7213B11C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3268AB">
              <w:rPr>
                <w:color w:val="000000"/>
              </w:rPr>
              <w:t xml:space="preserve">Francisco </w:t>
            </w:r>
            <w:proofErr w:type="spellStart"/>
            <w:r w:rsidRPr="003268AB">
              <w:rPr>
                <w:color w:val="000000"/>
              </w:rPr>
              <w:t>Antonio</w:t>
            </w:r>
            <w:proofErr w:type="spellEnd"/>
            <w:r w:rsidRPr="003268AB">
              <w:rPr>
                <w:color w:val="000000"/>
              </w:rPr>
              <w:t xml:space="preserve"> De Sousa</w:t>
            </w:r>
          </w:p>
        </w:tc>
        <w:tc>
          <w:tcPr>
            <w:tcW w:w="2474" w:type="dxa"/>
          </w:tcPr>
          <w:p w14:paraId="787E82E5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</w:tcPr>
          <w:p w14:paraId="2870719F" w14:textId="70582F35" w:rsidR="003268AB" w:rsidRDefault="00763E7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3268AB" w14:paraId="7157D0B6" w14:textId="77777777" w:rsidTr="00C940C0">
        <w:trPr>
          <w:trHeight w:val="338"/>
        </w:trPr>
        <w:tc>
          <w:tcPr>
            <w:tcW w:w="4759" w:type="dxa"/>
          </w:tcPr>
          <w:p w14:paraId="77DB25A7" w14:textId="77777777" w:rsidR="003268AB" w:rsidRPr="00F67C3F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3268AB">
              <w:rPr>
                <w:color w:val="000000"/>
              </w:rPr>
              <w:t>Nayonara</w:t>
            </w:r>
            <w:proofErr w:type="spellEnd"/>
            <w:r w:rsidRPr="003268AB">
              <w:rPr>
                <w:color w:val="000000"/>
              </w:rPr>
              <w:t xml:space="preserve"> Yasmin Alves Da Silva</w:t>
            </w:r>
          </w:p>
        </w:tc>
        <w:tc>
          <w:tcPr>
            <w:tcW w:w="2474" w:type="dxa"/>
          </w:tcPr>
          <w:p w14:paraId="2D4080DD" w14:textId="77777777" w:rsidR="003268AB" w:rsidRDefault="00B84C1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20154">
              <w:rPr>
                <w:color w:val="000000"/>
              </w:rPr>
              <w:t>ª APROVADA</w:t>
            </w:r>
          </w:p>
        </w:tc>
        <w:tc>
          <w:tcPr>
            <w:tcW w:w="2474" w:type="dxa"/>
          </w:tcPr>
          <w:p w14:paraId="1E9C683E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50EECD2D" w14:textId="77777777" w:rsidR="003268AB" w:rsidRDefault="003268AB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422950" w14:textId="77777777" w:rsidR="00B82FA0" w:rsidRDefault="00CD1A0C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1A0C">
        <w:rPr>
          <w:rFonts w:ascii="Arial" w:hAnsi="Arial" w:cs="Arial"/>
          <w:b/>
          <w:bCs/>
          <w:color w:val="000000"/>
          <w:sz w:val="24"/>
          <w:szCs w:val="24"/>
        </w:rPr>
        <w:t>Disciplinas: Mecânica Geral II e Vibrações Mecânicas. (Campus Caraúbas)</w:t>
      </w:r>
    </w:p>
    <w:p w14:paraId="2937C678" w14:textId="77777777" w:rsidR="00CD1A0C" w:rsidRDefault="00CD1A0C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CD1A0C" w14:paraId="72654650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5BC5AC5A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4971F2D4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337D8BB4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CD1A0C" w14:paraId="0662D43D" w14:textId="77777777" w:rsidTr="006C1557">
        <w:trPr>
          <w:trHeight w:val="338"/>
        </w:trPr>
        <w:tc>
          <w:tcPr>
            <w:tcW w:w="4759" w:type="dxa"/>
          </w:tcPr>
          <w:p w14:paraId="324767AB" w14:textId="77777777" w:rsidR="00CD1A0C" w:rsidRPr="00F67C3F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CD1A0C">
              <w:rPr>
                <w:color w:val="000000"/>
              </w:rPr>
              <w:t>Rafael Bezerra Azevedo Mendes</w:t>
            </w:r>
          </w:p>
        </w:tc>
        <w:tc>
          <w:tcPr>
            <w:tcW w:w="2474" w:type="dxa"/>
          </w:tcPr>
          <w:p w14:paraId="7860E7A8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</w:t>
            </w:r>
            <w:r w:rsidR="00923D35">
              <w:rPr>
                <w:color w:val="000000"/>
              </w:rPr>
              <w:t xml:space="preserve"> E CLASSIFICADO</w:t>
            </w:r>
          </w:p>
        </w:tc>
        <w:tc>
          <w:tcPr>
            <w:tcW w:w="2474" w:type="dxa"/>
          </w:tcPr>
          <w:p w14:paraId="38A3FE62" w14:textId="677CCCD8" w:rsidR="00CD1A0C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1874EB73" w14:textId="77777777" w:rsidR="00CD1A0C" w:rsidRDefault="00CD1A0C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795299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629DC9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4BF890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8BB6A2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EA2451" w14:textId="77777777" w:rsidR="00CD1A0C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3D35">
        <w:rPr>
          <w:rFonts w:ascii="Arial" w:hAnsi="Arial" w:cs="Arial"/>
          <w:b/>
          <w:bCs/>
          <w:color w:val="000000"/>
          <w:sz w:val="24"/>
          <w:szCs w:val="24"/>
        </w:rPr>
        <w:t>Disciplinas: Mecânica dos fluidos; Termodinâmica Aplicada; Refrigeração; e transferência de calor. (Campus Caraúbas)</w:t>
      </w:r>
    </w:p>
    <w:p w14:paraId="73800B7E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45D956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  <w:r w:rsidRPr="00923D35">
        <w:rPr>
          <w:rFonts w:ascii="Helvetica" w:hAnsi="Helvetica" w:cs="Helvetica"/>
          <w:color w:val="000000"/>
        </w:rPr>
        <w:t xml:space="preserve">Não houve </w:t>
      </w:r>
      <w:proofErr w:type="gramStart"/>
      <w:r w:rsidRPr="00923D35">
        <w:rPr>
          <w:rFonts w:ascii="Helvetica" w:hAnsi="Helvetica" w:cs="Helvetica"/>
          <w:color w:val="000000"/>
        </w:rPr>
        <w:t>aprovados</w:t>
      </w:r>
      <w:proofErr w:type="gramEnd"/>
      <w:r w:rsidRPr="00923D35">
        <w:rPr>
          <w:rFonts w:ascii="Helvetica" w:hAnsi="Helvetica" w:cs="Helvetica"/>
          <w:color w:val="000000"/>
        </w:rPr>
        <w:t>.</w:t>
      </w:r>
    </w:p>
    <w:p w14:paraId="1CAF75C3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</w:p>
    <w:p w14:paraId="12457230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</w:p>
    <w:p w14:paraId="0D3A65B2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3D35">
        <w:rPr>
          <w:rFonts w:ascii="Arial" w:hAnsi="Arial" w:cs="Arial"/>
          <w:b/>
          <w:bCs/>
          <w:color w:val="000000"/>
          <w:sz w:val="24"/>
          <w:szCs w:val="24"/>
        </w:rPr>
        <w:t>Disciplinas: Mecânica dos Solos I. Mecânica dos Solos II. Fundações e Estruturas de Contenção. Topografia. Estradas I. Barragens e Obras de Terra. (Campus Caraúbas)</w:t>
      </w:r>
    </w:p>
    <w:p w14:paraId="145C115E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923D35" w14:paraId="74C64F31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2B13035D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1374D3D1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03EEA1EA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923D35" w14:paraId="734BE74B" w14:textId="77777777" w:rsidTr="006C1557">
        <w:trPr>
          <w:trHeight w:val="338"/>
        </w:trPr>
        <w:tc>
          <w:tcPr>
            <w:tcW w:w="4759" w:type="dxa"/>
          </w:tcPr>
          <w:p w14:paraId="76D90C0D" w14:textId="77777777" w:rsidR="00923D35" w:rsidRPr="00F67C3F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923D35">
              <w:rPr>
                <w:color w:val="000000"/>
              </w:rPr>
              <w:t xml:space="preserve">Francisco </w:t>
            </w:r>
            <w:proofErr w:type="spellStart"/>
            <w:r w:rsidRPr="00923D35">
              <w:rPr>
                <w:color w:val="000000"/>
              </w:rPr>
              <w:t>Felinto</w:t>
            </w:r>
            <w:proofErr w:type="spellEnd"/>
            <w:r w:rsidRPr="00923D35">
              <w:rPr>
                <w:color w:val="000000"/>
              </w:rPr>
              <w:t xml:space="preserve"> De Lima Neto</w:t>
            </w:r>
          </w:p>
        </w:tc>
        <w:tc>
          <w:tcPr>
            <w:tcW w:w="2474" w:type="dxa"/>
          </w:tcPr>
          <w:p w14:paraId="7FB0354C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</w:tcPr>
          <w:p w14:paraId="25F99813" w14:textId="3CBBD9E2" w:rsidR="00923D35" w:rsidRDefault="00AF5101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923D35" w14:paraId="229AB2FE" w14:textId="77777777" w:rsidTr="006C1557">
        <w:trPr>
          <w:trHeight w:val="338"/>
        </w:trPr>
        <w:tc>
          <w:tcPr>
            <w:tcW w:w="4759" w:type="dxa"/>
          </w:tcPr>
          <w:p w14:paraId="41F512A5" w14:textId="77777777" w:rsidR="00923D35" w:rsidRP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923D35">
              <w:rPr>
                <w:color w:val="000000"/>
              </w:rPr>
              <w:t>Samara Beatriz Da Silva Vieira*</w:t>
            </w:r>
          </w:p>
        </w:tc>
        <w:tc>
          <w:tcPr>
            <w:tcW w:w="2474" w:type="dxa"/>
          </w:tcPr>
          <w:p w14:paraId="71D91B15" w14:textId="77777777" w:rsidR="00923D35" w:rsidRDefault="001C691E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74" w:type="dxa"/>
          </w:tcPr>
          <w:p w14:paraId="30F0D7FC" w14:textId="2D7B9E34" w:rsidR="00923D35" w:rsidRDefault="00DF3D88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923D35" w14:paraId="497819F4" w14:textId="77777777" w:rsidTr="006C1557">
        <w:trPr>
          <w:trHeight w:val="338"/>
        </w:trPr>
        <w:tc>
          <w:tcPr>
            <w:tcW w:w="4759" w:type="dxa"/>
          </w:tcPr>
          <w:p w14:paraId="23D188F3" w14:textId="77777777" w:rsidR="00923D35" w:rsidRP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923D35">
              <w:rPr>
                <w:color w:val="000000"/>
              </w:rPr>
              <w:t>Thiago De Jesus Souza*</w:t>
            </w:r>
          </w:p>
        </w:tc>
        <w:tc>
          <w:tcPr>
            <w:tcW w:w="2474" w:type="dxa"/>
          </w:tcPr>
          <w:p w14:paraId="387FA17A" w14:textId="77777777" w:rsidR="00923D35" w:rsidRDefault="001C691E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3º APROVADO</w:t>
            </w:r>
          </w:p>
        </w:tc>
        <w:tc>
          <w:tcPr>
            <w:tcW w:w="2474" w:type="dxa"/>
          </w:tcPr>
          <w:p w14:paraId="13629EF0" w14:textId="39CB72A8" w:rsidR="00923D35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1F888B65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586ECB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color w:val="000000"/>
        </w:rPr>
      </w:pPr>
      <w:r w:rsidRPr="00923D35">
        <w:rPr>
          <w:color w:val="000000"/>
        </w:rPr>
        <w:t xml:space="preserve">*12.7 Em caso de empate entre candidatos, deverá ser respeitado o disposto no </w:t>
      </w:r>
      <w:proofErr w:type="spellStart"/>
      <w:r w:rsidRPr="00923D35">
        <w:rPr>
          <w:color w:val="000000"/>
        </w:rPr>
        <w:t>art</w:t>
      </w:r>
      <w:proofErr w:type="spellEnd"/>
      <w:r w:rsidRPr="00923D35">
        <w:rPr>
          <w:color w:val="000000"/>
        </w:rPr>
        <w:t>. 25 da Resolução CONSUNI/UFERSA nº 003/2012.</w:t>
      </w:r>
    </w:p>
    <w:p w14:paraId="5F9F3810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7A36A13D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1CD4A2CA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  <w:r w:rsidRPr="00923D35">
        <w:rPr>
          <w:color w:val="000000"/>
        </w:rPr>
        <w:t>Reserva aos Negros</w:t>
      </w:r>
    </w:p>
    <w:p w14:paraId="2475DC27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923D35" w14:paraId="6BC44A0F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588B838E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7B42D20C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4D81130A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923D35" w14:paraId="621623A5" w14:textId="77777777" w:rsidTr="006C1557">
        <w:trPr>
          <w:trHeight w:val="338"/>
        </w:trPr>
        <w:tc>
          <w:tcPr>
            <w:tcW w:w="4759" w:type="dxa"/>
          </w:tcPr>
          <w:p w14:paraId="645A2313" w14:textId="77777777" w:rsidR="00923D35" w:rsidRPr="00F67C3F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923D35">
              <w:rPr>
                <w:color w:val="000000"/>
              </w:rPr>
              <w:t>Samara Beatriz Da Silva Vieira</w:t>
            </w:r>
          </w:p>
        </w:tc>
        <w:tc>
          <w:tcPr>
            <w:tcW w:w="2474" w:type="dxa"/>
          </w:tcPr>
          <w:p w14:paraId="71007308" w14:textId="77777777" w:rsidR="00923D35" w:rsidRDefault="00923D35" w:rsidP="00923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APROVADA</w:t>
            </w:r>
          </w:p>
        </w:tc>
        <w:tc>
          <w:tcPr>
            <w:tcW w:w="2474" w:type="dxa"/>
          </w:tcPr>
          <w:p w14:paraId="3949DFA9" w14:textId="5A572067" w:rsidR="00923D35" w:rsidRDefault="00DF3D88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</w:tbl>
    <w:p w14:paraId="06625533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6B3A5B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AA6AB4" w14:textId="77777777" w:rsidR="00923D35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Materiais de Construção I. Materiais de Construção II. Tecnologia das Edificações I. Tecnologia das Edificações II. Orçamento, </w:t>
      </w:r>
      <w:proofErr w:type="spellStart"/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Planejamento</w:t>
      </w:r>
      <w:proofErr w:type="spellEnd"/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 e Controle de Obras. Instalações </w:t>
      </w:r>
      <w:proofErr w:type="spellStart"/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Hidrossanitárias</w:t>
      </w:r>
      <w:proofErr w:type="spellEnd"/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. (Campus Caraúbas)</w:t>
      </w:r>
    </w:p>
    <w:p w14:paraId="0DCC7DB2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FEC457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D765F" w14:paraId="361AFD41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60BF4406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24A1954A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65E8FC11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D765F" w14:paraId="2871B177" w14:textId="77777777" w:rsidTr="006C1557">
        <w:trPr>
          <w:trHeight w:val="338"/>
        </w:trPr>
        <w:tc>
          <w:tcPr>
            <w:tcW w:w="4759" w:type="dxa"/>
          </w:tcPr>
          <w:p w14:paraId="447281BA" w14:textId="77777777" w:rsidR="008D765F" w:rsidRPr="00F67C3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Lorena Karla Soares Peixoto</w:t>
            </w:r>
          </w:p>
        </w:tc>
        <w:tc>
          <w:tcPr>
            <w:tcW w:w="2474" w:type="dxa"/>
          </w:tcPr>
          <w:p w14:paraId="77E7919C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APROVADA E CLASSIFICADA</w:t>
            </w:r>
          </w:p>
        </w:tc>
        <w:tc>
          <w:tcPr>
            <w:tcW w:w="2474" w:type="dxa"/>
          </w:tcPr>
          <w:p w14:paraId="09CA1419" w14:textId="3B0E979F" w:rsidR="008D765F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 w:rsidRPr="00DF3D88">
              <w:rPr>
                <w:color w:val="000000"/>
              </w:rPr>
              <w:t>DESISTÊNCIA</w:t>
            </w:r>
          </w:p>
        </w:tc>
      </w:tr>
    </w:tbl>
    <w:p w14:paraId="2CB1E66B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E15596" w14:textId="77777777" w:rsidR="00923D35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GRUPO III</w:t>
      </w:r>
    </w:p>
    <w:p w14:paraId="429D369B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44AD5B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Disciplinas: Contabilidade Introdutória, Contabilidade Intermediária, Prática Contábil. (Campus Mossoró)</w:t>
      </w:r>
    </w:p>
    <w:p w14:paraId="79BB35C0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0A01B6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D765F" w14:paraId="1B219FC7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00F05972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1FA411FA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74527A10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D765F" w14:paraId="5B852028" w14:textId="77777777" w:rsidTr="006C1557">
        <w:trPr>
          <w:trHeight w:val="338"/>
        </w:trPr>
        <w:tc>
          <w:tcPr>
            <w:tcW w:w="4759" w:type="dxa"/>
          </w:tcPr>
          <w:p w14:paraId="73FB5CFF" w14:textId="77777777" w:rsidR="008D765F" w:rsidRPr="00F67C3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Vanessa Karla Rebouças Da Silva</w:t>
            </w:r>
          </w:p>
        </w:tc>
        <w:tc>
          <w:tcPr>
            <w:tcW w:w="2474" w:type="dxa"/>
          </w:tcPr>
          <w:p w14:paraId="0D2B9C53" w14:textId="77777777" w:rsidR="008D765F" w:rsidRPr="008D765F" w:rsidRDefault="008D765F" w:rsidP="008D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 xml:space="preserve">1ª APROVADA </w:t>
            </w:r>
            <w:proofErr w:type="gramStart"/>
            <w:r w:rsidRPr="008D765F">
              <w:rPr>
                <w:color w:val="000000"/>
              </w:rPr>
              <w:t>E</w:t>
            </w:r>
            <w:proofErr w:type="gramEnd"/>
          </w:p>
          <w:p w14:paraId="5D18CF07" w14:textId="77777777" w:rsidR="008D765F" w:rsidRDefault="008D765F" w:rsidP="008D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CLASSIFICADA</w:t>
            </w:r>
          </w:p>
        </w:tc>
        <w:tc>
          <w:tcPr>
            <w:tcW w:w="2474" w:type="dxa"/>
          </w:tcPr>
          <w:p w14:paraId="1BCB2632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8D765F" w14:paraId="3DF11DBC" w14:textId="77777777" w:rsidTr="006C1557">
        <w:trPr>
          <w:trHeight w:val="338"/>
        </w:trPr>
        <w:tc>
          <w:tcPr>
            <w:tcW w:w="4759" w:type="dxa"/>
          </w:tcPr>
          <w:p w14:paraId="1D2F9020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Lívia Maria Freire De Morais</w:t>
            </w:r>
          </w:p>
        </w:tc>
        <w:tc>
          <w:tcPr>
            <w:tcW w:w="2474" w:type="dxa"/>
          </w:tcPr>
          <w:p w14:paraId="44B8DD30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74" w:type="dxa"/>
          </w:tcPr>
          <w:p w14:paraId="030A51CF" w14:textId="39DB7B44" w:rsidR="008D765F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8D765F" w14:paraId="7C547B41" w14:textId="77777777" w:rsidTr="006C1557">
        <w:trPr>
          <w:trHeight w:val="338"/>
        </w:trPr>
        <w:tc>
          <w:tcPr>
            <w:tcW w:w="4759" w:type="dxa"/>
          </w:tcPr>
          <w:p w14:paraId="660E7D3A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Kennedy Paiva Da Silva</w:t>
            </w:r>
          </w:p>
        </w:tc>
        <w:tc>
          <w:tcPr>
            <w:tcW w:w="2474" w:type="dxa"/>
          </w:tcPr>
          <w:p w14:paraId="54E7194C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APROVADA</w:t>
            </w:r>
          </w:p>
        </w:tc>
        <w:tc>
          <w:tcPr>
            <w:tcW w:w="2474" w:type="dxa"/>
          </w:tcPr>
          <w:p w14:paraId="40C262C8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8D765F" w14:paraId="585420F7" w14:textId="77777777" w:rsidTr="006C1557">
        <w:trPr>
          <w:trHeight w:val="338"/>
        </w:trPr>
        <w:tc>
          <w:tcPr>
            <w:tcW w:w="4759" w:type="dxa"/>
          </w:tcPr>
          <w:p w14:paraId="50095C55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Maria Helena Da Costa Silva</w:t>
            </w:r>
          </w:p>
        </w:tc>
        <w:tc>
          <w:tcPr>
            <w:tcW w:w="2474" w:type="dxa"/>
          </w:tcPr>
          <w:p w14:paraId="1227FC21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4ª APROVADA</w:t>
            </w:r>
          </w:p>
        </w:tc>
        <w:tc>
          <w:tcPr>
            <w:tcW w:w="2474" w:type="dxa"/>
          </w:tcPr>
          <w:p w14:paraId="230029E6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2E81775A" w14:textId="77777777" w:rsidR="008D765F" w:rsidRDefault="008D765F" w:rsidP="008D765F">
      <w:pPr>
        <w:spacing w:before="56"/>
        <w:jc w:val="center"/>
        <w:rPr>
          <w:color w:val="000000"/>
        </w:rPr>
      </w:pPr>
      <w:r w:rsidRPr="008D765F">
        <w:rPr>
          <w:color w:val="000000"/>
        </w:rPr>
        <w:t xml:space="preserve">*12.7 Em caso de empate entre candidatos, deverá ser respeitado o disposto no </w:t>
      </w:r>
      <w:proofErr w:type="spellStart"/>
      <w:r w:rsidRPr="008D765F">
        <w:rPr>
          <w:color w:val="000000"/>
        </w:rPr>
        <w:t>art</w:t>
      </w:r>
      <w:proofErr w:type="spellEnd"/>
      <w:r w:rsidRPr="008D765F">
        <w:rPr>
          <w:color w:val="000000"/>
        </w:rPr>
        <w:t>. 25 da Resolução CONSUNI/UFERSA nº 003/2012.</w:t>
      </w:r>
    </w:p>
    <w:p w14:paraId="37CC8672" w14:textId="77777777" w:rsidR="008D765F" w:rsidRDefault="008D765F" w:rsidP="008D765F">
      <w:pPr>
        <w:spacing w:before="56"/>
        <w:jc w:val="center"/>
        <w:rPr>
          <w:color w:val="000000"/>
        </w:rPr>
      </w:pPr>
    </w:p>
    <w:p w14:paraId="3C4E9995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Disciplinas: Estruturas. (Campus Pau dos Ferros)</w:t>
      </w:r>
    </w:p>
    <w:p w14:paraId="2E66BEA0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D765F" w14:paraId="753A77E9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36ABBD44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7588BBEE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199E9EB0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D765F" w14:paraId="244F9A6B" w14:textId="77777777" w:rsidTr="006C1557">
        <w:trPr>
          <w:trHeight w:val="338"/>
        </w:trPr>
        <w:tc>
          <w:tcPr>
            <w:tcW w:w="4759" w:type="dxa"/>
          </w:tcPr>
          <w:p w14:paraId="5F172BC4" w14:textId="77777777" w:rsidR="008D765F" w:rsidRPr="00F67C3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Lucas Ramos Dantas</w:t>
            </w:r>
          </w:p>
        </w:tc>
        <w:tc>
          <w:tcPr>
            <w:tcW w:w="2474" w:type="dxa"/>
          </w:tcPr>
          <w:p w14:paraId="16F6DD71" w14:textId="77777777" w:rsidR="008D765F" w:rsidRP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1ª APROVAD</w:t>
            </w:r>
            <w:r>
              <w:rPr>
                <w:color w:val="000000"/>
              </w:rPr>
              <w:t>O</w:t>
            </w:r>
            <w:r w:rsidRPr="008D765F">
              <w:rPr>
                <w:color w:val="000000"/>
              </w:rPr>
              <w:t xml:space="preserve"> </w:t>
            </w:r>
            <w:proofErr w:type="gramStart"/>
            <w:r w:rsidRPr="008D765F">
              <w:rPr>
                <w:color w:val="000000"/>
              </w:rPr>
              <w:t>E</w:t>
            </w:r>
            <w:proofErr w:type="gramEnd"/>
          </w:p>
          <w:p w14:paraId="1799E65C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  <w:tc>
          <w:tcPr>
            <w:tcW w:w="2474" w:type="dxa"/>
          </w:tcPr>
          <w:p w14:paraId="062714A4" w14:textId="3414A4A3" w:rsidR="008D765F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8D765F" w14:paraId="4DC3EDC5" w14:textId="77777777" w:rsidTr="006C1557">
        <w:trPr>
          <w:trHeight w:val="338"/>
        </w:trPr>
        <w:tc>
          <w:tcPr>
            <w:tcW w:w="4759" w:type="dxa"/>
          </w:tcPr>
          <w:p w14:paraId="1CE3AF40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 xml:space="preserve">Murilo </w:t>
            </w:r>
            <w:proofErr w:type="spellStart"/>
            <w:r w:rsidRPr="008D765F">
              <w:rPr>
                <w:color w:val="000000"/>
              </w:rPr>
              <w:t>Hudson</w:t>
            </w:r>
            <w:proofErr w:type="spellEnd"/>
            <w:r w:rsidRPr="008D765F">
              <w:rPr>
                <w:color w:val="000000"/>
              </w:rPr>
              <w:t xml:space="preserve"> Da Silva</w:t>
            </w:r>
          </w:p>
        </w:tc>
        <w:tc>
          <w:tcPr>
            <w:tcW w:w="2474" w:type="dxa"/>
          </w:tcPr>
          <w:p w14:paraId="65C6DC73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APROVADO</w:t>
            </w:r>
          </w:p>
        </w:tc>
        <w:tc>
          <w:tcPr>
            <w:tcW w:w="2474" w:type="dxa"/>
          </w:tcPr>
          <w:p w14:paraId="19041C72" w14:textId="497D4C2A" w:rsidR="008D765F" w:rsidRDefault="00DF3D88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8D765F" w14:paraId="6DACCC86" w14:textId="77777777" w:rsidTr="006C1557">
        <w:trPr>
          <w:trHeight w:val="338"/>
        </w:trPr>
        <w:tc>
          <w:tcPr>
            <w:tcW w:w="4759" w:type="dxa"/>
          </w:tcPr>
          <w:p w14:paraId="70858CC9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Lucas Leite Dos Santos</w:t>
            </w:r>
          </w:p>
        </w:tc>
        <w:tc>
          <w:tcPr>
            <w:tcW w:w="2474" w:type="dxa"/>
          </w:tcPr>
          <w:p w14:paraId="4E76DC47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APROVADO</w:t>
            </w:r>
          </w:p>
        </w:tc>
        <w:tc>
          <w:tcPr>
            <w:tcW w:w="2474" w:type="dxa"/>
          </w:tcPr>
          <w:p w14:paraId="40ED60F1" w14:textId="77783D63" w:rsidR="008D765F" w:rsidRDefault="00B149FA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 w:rsidRPr="00DF3D88">
              <w:rPr>
                <w:color w:val="000000"/>
              </w:rPr>
              <w:t>RECLASSIFICADO</w:t>
            </w:r>
          </w:p>
        </w:tc>
      </w:tr>
    </w:tbl>
    <w:p w14:paraId="192F1BC1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488452" w14:textId="77777777" w:rsidR="008D765F" w:rsidRDefault="008D765F" w:rsidP="008D765F">
      <w:pPr>
        <w:spacing w:before="56"/>
        <w:jc w:val="center"/>
        <w:rPr>
          <w:b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Algoritmos e Estrutura de Dados, Laboratório de Estrutura de dados, </w:t>
      </w:r>
      <w:proofErr w:type="spellStart"/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Arquitetura</w:t>
      </w:r>
      <w:proofErr w:type="spellEnd"/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 de Computadores e Redes Neurais Artificiais. (Campus Pau dos Ferros)</w:t>
      </w:r>
    </w:p>
    <w:p w14:paraId="5C090305" w14:textId="77777777" w:rsidR="008D765F" w:rsidRDefault="008D765F" w:rsidP="00600864">
      <w:pPr>
        <w:spacing w:before="56"/>
        <w:ind w:left="6745"/>
        <w:rPr>
          <w:b/>
        </w:rPr>
      </w:pPr>
    </w:p>
    <w:p w14:paraId="60C5D0B9" w14:textId="77777777" w:rsidR="008D765F" w:rsidRDefault="00102C5B" w:rsidP="00102C5B">
      <w:pPr>
        <w:spacing w:before="56"/>
        <w:rPr>
          <w:rFonts w:ascii="Helvetica" w:hAnsi="Helvetica" w:cs="Helvetica"/>
          <w:color w:val="000000"/>
        </w:rPr>
      </w:pPr>
      <w:r w:rsidRPr="00102C5B">
        <w:rPr>
          <w:rFonts w:ascii="Helvetica" w:hAnsi="Helvetica" w:cs="Helvetica"/>
          <w:color w:val="000000"/>
        </w:rPr>
        <w:t xml:space="preserve">Não houve </w:t>
      </w:r>
      <w:proofErr w:type="gramStart"/>
      <w:r w:rsidRPr="00102C5B">
        <w:rPr>
          <w:rFonts w:ascii="Helvetica" w:hAnsi="Helvetica" w:cs="Helvetica"/>
          <w:color w:val="000000"/>
        </w:rPr>
        <w:t>aprovados</w:t>
      </w:r>
      <w:proofErr w:type="gramEnd"/>
      <w:r w:rsidRPr="00102C5B">
        <w:rPr>
          <w:rFonts w:ascii="Helvetica" w:hAnsi="Helvetica" w:cs="Helvetica"/>
          <w:color w:val="000000"/>
        </w:rPr>
        <w:t>.</w:t>
      </w:r>
    </w:p>
    <w:p w14:paraId="1FE5375B" w14:textId="77777777" w:rsidR="00102C5B" w:rsidRDefault="00102C5B" w:rsidP="00102C5B">
      <w:pPr>
        <w:spacing w:before="56"/>
        <w:rPr>
          <w:rFonts w:ascii="Helvetica" w:hAnsi="Helvetica" w:cs="Helvetica"/>
          <w:color w:val="000000"/>
        </w:rPr>
      </w:pPr>
    </w:p>
    <w:p w14:paraId="378951FC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1B05AB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B531C8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43BC7E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A30AC3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E09E47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24CF8E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02C5B">
        <w:rPr>
          <w:rFonts w:ascii="Arial" w:hAnsi="Arial" w:cs="Arial"/>
          <w:b/>
          <w:bCs/>
          <w:color w:val="000000"/>
          <w:sz w:val="24"/>
          <w:szCs w:val="24"/>
        </w:rPr>
        <w:t>Disciplinas: Ecologia Humana e Ecologia de Ecossistemas. (Campus Mossoró)</w:t>
      </w:r>
    </w:p>
    <w:p w14:paraId="403B322F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102C5B" w14:paraId="16BB9F0F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3A01065F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545E476C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3FE6DD11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102C5B" w14:paraId="172A7ED1" w14:textId="77777777" w:rsidTr="006C1557">
        <w:trPr>
          <w:trHeight w:val="338"/>
        </w:trPr>
        <w:tc>
          <w:tcPr>
            <w:tcW w:w="4759" w:type="dxa"/>
          </w:tcPr>
          <w:p w14:paraId="36D1B9AC" w14:textId="77777777" w:rsidR="00102C5B" w:rsidRPr="00102C5B" w:rsidRDefault="00102C5B" w:rsidP="00102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102C5B">
              <w:rPr>
                <w:color w:val="000000"/>
              </w:rPr>
              <w:t>Hudson</w:t>
            </w:r>
            <w:proofErr w:type="spellEnd"/>
            <w:r w:rsidRPr="00102C5B">
              <w:rPr>
                <w:color w:val="000000"/>
              </w:rPr>
              <w:t xml:space="preserve"> Toscano Lopes Barroso </w:t>
            </w:r>
            <w:proofErr w:type="gramStart"/>
            <w:r w:rsidRPr="00102C5B">
              <w:rPr>
                <w:color w:val="000000"/>
              </w:rPr>
              <w:t>Da</w:t>
            </w:r>
            <w:proofErr w:type="gramEnd"/>
          </w:p>
          <w:p w14:paraId="26CCD04E" w14:textId="77777777" w:rsidR="00102C5B" w:rsidRPr="00F67C3F" w:rsidRDefault="00102C5B" w:rsidP="00102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102C5B">
              <w:rPr>
                <w:color w:val="000000"/>
              </w:rPr>
              <w:t>Silva</w:t>
            </w:r>
          </w:p>
        </w:tc>
        <w:tc>
          <w:tcPr>
            <w:tcW w:w="2474" w:type="dxa"/>
          </w:tcPr>
          <w:p w14:paraId="1A600B7E" w14:textId="77777777" w:rsidR="00102C5B" w:rsidRPr="008D765F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1ª APROVAD</w:t>
            </w:r>
            <w:r>
              <w:rPr>
                <w:color w:val="000000"/>
              </w:rPr>
              <w:t>O</w:t>
            </w:r>
            <w:r w:rsidRPr="008D765F">
              <w:rPr>
                <w:color w:val="000000"/>
              </w:rPr>
              <w:t xml:space="preserve"> </w:t>
            </w:r>
            <w:proofErr w:type="gramStart"/>
            <w:r w:rsidRPr="008D765F">
              <w:rPr>
                <w:color w:val="000000"/>
              </w:rPr>
              <w:t>E</w:t>
            </w:r>
            <w:proofErr w:type="gramEnd"/>
          </w:p>
          <w:p w14:paraId="71A59B5D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  <w:tc>
          <w:tcPr>
            <w:tcW w:w="2474" w:type="dxa"/>
          </w:tcPr>
          <w:p w14:paraId="794640A2" w14:textId="16FCDF41" w:rsidR="00102C5B" w:rsidRDefault="00550CD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544FC40F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3214CC4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02C5B">
        <w:rPr>
          <w:rFonts w:ascii="Arial" w:hAnsi="Arial" w:cs="Arial"/>
          <w:b/>
          <w:bCs/>
          <w:color w:val="000000"/>
          <w:sz w:val="24"/>
          <w:szCs w:val="24"/>
        </w:rPr>
        <w:t>Disciplinas: Língua Brasileira de Sinais (LIBRAS). (Campus Mossoró)</w:t>
      </w:r>
    </w:p>
    <w:p w14:paraId="7F8AC275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102C5B" w14:paraId="3BFFD9F3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0952F8BF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4F1D5CC6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347D0A45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102C5B" w14:paraId="1F5126FE" w14:textId="77777777" w:rsidTr="006C1557">
        <w:trPr>
          <w:trHeight w:val="338"/>
        </w:trPr>
        <w:tc>
          <w:tcPr>
            <w:tcW w:w="4759" w:type="dxa"/>
          </w:tcPr>
          <w:p w14:paraId="615913CB" w14:textId="77777777" w:rsidR="00102C5B" w:rsidRPr="00F67C3F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102C5B">
              <w:rPr>
                <w:color w:val="000000"/>
              </w:rPr>
              <w:t>Emily</w:t>
            </w:r>
            <w:proofErr w:type="spellEnd"/>
            <w:r w:rsidRPr="00102C5B">
              <w:rPr>
                <w:color w:val="000000"/>
              </w:rPr>
              <w:t xml:space="preserve"> Fernandes</w:t>
            </w:r>
          </w:p>
        </w:tc>
        <w:tc>
          <w:tcPr>
            <w:tcW w:w="2474" w:type="dxa"/>
          </w:tcPr>
          <w:p w14:paraId="31594EC1" w14:textId="77777777" w:rsidR="00102C5B" w:rsidRPr="008D765F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1ª APROVAD</w:t>
            </w:r>
            <w:r>
              <w:rPr>
                <w:color w:val="000000"/>
              </w:rPr>
              <w:t>A</w:t>
            </w:r>
            <w:r w:rsidRPr="008D765F">
              <w:rPr>
                <w:color w:val="000000"/>
              </w:rPr>
              <w:t xml:space="preserve"> </w:t>
            </w:r>
            <w:proofErr w:type="gramStart"/>
            <w:r w:rsidRPr="008D765F">
              <w:rPr>
                <w:color w:val="000000"/>
              </w:rPr>
              <w:t>E</w:t>
            </w:r>
            <w:proofErr w:type="gramEnd"/>
          </w:p>
          <w:p w14:paraId="4A2F0D31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CLASSIFICADA</w:t>
            </w:r>
          </w:p>
        </w:tc>
        <w:tc>
          <w:tcPr>
            <w:tcW w:w="2474" w:type="dxa"/>
          </w:tcPr>
          <w:p w14:paraId="0A19EACB" w14:textId="4BA32C87" w:rsidR="00102C5B" w:rsidRDefault="00AF5101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</w:tbl>
    <w:p w14:paraId="0751AF6D" w14:textId="77777777" w:rsidR="00102C5B" w:rsidRDefault="00102C5B" w:rsidP="00102C5B">
      <w:pPr>
        <w:spacing w:before="56"/>
        <w:jc w:val="center"/>
        <w:rPr>
          <w:b/>
        </w:rPr>
      </w:pPr>
    </w:p>
    <w:p w14:paraId="63C39135" w14:textId="77777777" w:rsidR="008D765F" w:rsidRDefault="008D765F" w:rsidP="00600864">
      <w:pPr>
        <w:spacing w:before="56"/>
        <w:ind w:left="6745"/>
        <w:rPr>
          <w:b/>
        </w:rPr>
      </w:pPr>
    </w:p>
    <w:p w14:paraId="60A68953" w14:textId="7FA562C5" w:rsidR="00B82FA0" w:rsidRDefault="00304BA6" w:rsidP="00600864">
      <w:pPr>
        <w:spacing w:before="56"/>
        <w:ind w:left="6745"/>
        <w:rPr>
          <w:b/>
        </w:rPr>
      </w:pPr>
      <w:r>
        <w:rPr>
          <w:b/>
        </w:rPr>
        <w:t xml:space="preserve">Última </w:t>
      </w:r>
      <w:proofErr w:type="spellStart"/>
      <w:r>
        <w:rPr>
          <w:b/>
        </w:rPr>
        <w:t>atualização</w:t>
      </w:r>
      <w:proofErr w:type="spellEnd"/>
      <w:r>
        <w:rPr>
          <w:b/>
        </w:rPr>
        <w:t xml:space="preserve">: </w:t>
      </w:r>
      <w:r w:rsidR="00DF3D88">
        <w:rPr>
          <w:b/>
        </w:rPr>
        <w:t>30/05</w:t>
      </w:r>
      <w:bookmarkStart w:id="1" w:name="_GoBack"/>
      <w:bookmarkEnd w:id="1"/>
      <w:r w:rsidR="00550CDF">
        <w:rPr>
          <w:b/>
        </w:rPr>
        <w:t>/2025</w:t>
      </w:r>
      <w:r>
        <w:rPr>
          <w:b/>
        </w:rPr>
        <w:t>.</w:t>
      </w:r>
    </w:p>
    <w:sectPr w:rsidR="00B82FA0">
      <w:headerReference w:type="default" r:id="rId8"/>
      <w:footerReference w:type="default" r:id="rId9"/>
      <w:pgSz w:w="11910" w:h="16840"/>
      <w:pgMar w:top="4120" w:right="740" w:bottom="1180" w:left="880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09FF2" w14:textId="77777777" w:rsidR="00E6324B" w:rsidRDefault="00E6324B">
      <w:r>
        <w:separator/>
      </w:r>
    </w:p>
  </w:endnote>
  <w:endnote w:type="continuationSeparator" w:id="0">
    <w:p w14:paraId="0246D35F" w14:textId="77777777" w:rsidR="00E6324B" w:rsidRDefault="00E6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3599D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73535A60" wp14:editId="5FBF19B9">
              <wp:simplePos x="0" y="0"/>
              <wp:positionH relativeFrom="column">
                <wp:posOffset>5803900</wp:posOffset>
              </wp:positionH>
              <wp:positionV relativeFrom="paragraph">
                <wp:posOffset>9906000</wp:posOffset>
              </wp:positionV>
              <wp:extent cx="830580" cy="175260"/>
              <wp:effectExtent l="0" t="0" r="0" b="0"/>
              <wp:wrapNone/>
              <wp:docPr id="87" name="Forma livr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942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CA5EB" w14:textId="77777777" w:rsidR="00B82FA0" w:rsidRDefault="00304BA6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</w:rPr>
                            <w:t xml:space="preserve"> 2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73535A60" id="Forma livre 87" o:spid="_x0000_s1028" style="position:absolute;margin-left:457pt;margin-top:780pt;width:65.4pt;height:13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1055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" adj="-11796480,,5400" path="m,l,165735r821055,l821055,,,xe" filled="f" stroked="f">
              <v:stroke joinstyle="miter"/>
              <v:formulas/>
              <v:path arrowok="t" o:extrusionok="f" o:connecttype="custom" textboxrect="0,0,821055,165735"/>
              <v:textbox inset="7pt,3pt,7pt,3pt">
                <w:txbxContent>
                  <w:p w14:paraId="581CA5EB" w14:textId="77777777" w:rsidR="00B82FA0" w:rsidRDefault="00304BA6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</w:rPr>
                      <w:t xml:space="preserve"> PAGE 2 </w:t>
                    </w:r>
                    <w:r>
                      <w:rPr>
                        <w:color w:val="000000"/>
                      </w:rPr>
                      <w:t xml:space="preserve">de </w:t>
                    </w:r>
                    <w:r>
                      <w:rPr>
                        <w:b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9960C" w14:textId="77777777" w:rsidR="00E6324B" w:rsidRDefault="00E6324B">
      <w:r>
        <w:separator/>
      </w:r>
    </w:p>
  </w:footnote>
  <w:footnote w:type="continuationSeparator" w:id="0">
    <w:p w14:paraId="1F228C21" w14:textId="77777777" w:rsidR="00E6324B" w:rsidRDefault="00E63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16E67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25475DDB" wp14:editId="3DE85ED2">
              <wp:simplePos x="0" y="0"/>
              <wp:positionH relativeFrom="page">
                <wp:posOffset>607378</wp:posOffset>
              </wp:positionH>
              <wp:positionV relativeFrom="page">
                <wp:posOffset>2021942</wp:posOffset>
              </wp:positionV>
              <wp:extent cx="6313170" cy="1033735"/>
              <wp:effectExtent l="0" t="0" r="0" b="0"/>
              <wp:wrapNone/>
              <wp:docPr id="88" name="Forma livr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03500" y="3286300"/>
                        <a:ext cx="6492754" cy="987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3645" h="987425" extrusionOk="0">
                            <a:moveTo>
                              <a:pt x="0" y="0"/>
                            </a:moveTo>
                            <a:lnTo>
                              <a:pt x="0" y="987425"/>
                            </a:lnTo>
                            <a:lnTo>
                              <a:pt x="6303645" y="987425"/>
                            </a:lnTo>
                            <a:lnTo>
                              <a:pt x="63036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AA9FF" w14:textId="77777777" w:rsidR="00B82FA0" w:rsidRPr="000C2EEF" w:rsidRDefault="00304BA6">
                          <w:pPr>
                            <w:spacing w:line="346" w:lineRule="auto"/>
                            <w:ind w:left="8" w:right="8" w:firstLine="8"/>
                            <w:jc w:val="center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PROCESSO SELETIVO PARA PROFESSOR SUBSTITUTO – EDITAL </w:t>
                          </w:r>
                          <w:r w:rsidR="00F67C3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20</w:t>
                          </w:r>
                          <w:r w:rsidR="000C2EEF"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/2024</w:t>
                          </w:r>
                          <w:r w:rsidR="00520154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– Grupos I e II</w:t>
                          </w: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86862AB" w14:textId="77777777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Edital CPPS/Ufersa nº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20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23/07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, publicado no DOU nº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 xml:space="preserve"> 141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 xml:space="preserve">24 de </w:t>
                          </w:r>
                          <w:proofErr w:type="spellStart"/>
                          <w:r w:rsidR="00F67C3F">
                            <w:rPr>
                              <w:color w:val="000000"/>
                              <w:sz w:val="20"/>
                            </w:rPr>
                            <w:t>julho</w:t>
                          </w:r>
                          <w:proofErr w:type="spellEnd"/>
                          <w:r w:rsidR="000C2EEF">
                            <w:rPr>
                              <w:color w:val="000000"/>
                              <w:sz w:val="20"/>
                            </w:rPr>
                            <w:t xml:space="preserve"> de 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14:paraId="079E1B75" w14:textId="77777777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30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publicado no DOU nº 185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 xml:space="preserve">24 de </w:t>
                          </w:r>
                          <w:proofErr w:type="spellStart"/>
                          <w:r w:rsidR="00F67C3F">
                            <w:rPr>
                              <w:color w:val="000000"/>
                              <w:sz w:val="20"/>
                            </w:rPr>
                            <w:t>setembro</w:t>
                          </w:r>
                          <w:proofErr w:type="spellEnd"/>
                          <w:r w:rsidR="000C2EEF">
                            <w:rPr>
                              <w:color w:val="000000"/>
                              <w:sz w:val="20"/>
                            </w:rPr>
                            <w:t xml:space="preserve"> de 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14:paraId="5790091B" w14:textId="77777777" w:rsidR="00B82FA0" w:rsidRDefault="00B82FA0" w:rsidP="00EB3466">
                          <w:pPr>
                            <w:spacing w:line="241" w:lineRule="auto"/>
                            <w:ind w:left="1580" w:right="1576" w:firstLine="158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25475DDB" id="Forma livre 88" o:spid="_x0000_s1026" style="position:absolute;margin-left:47.85pt;margin-top:159.2pt;width:497.1pt;height:81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3645,98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" adj="-11796480,,5400" path="m,l,987425r6303645,l6303645,,,xe" filled="f" stroked="f">
              <v:stroke joinstyle="miter"/>
              <v:formulas/>
              <v:path arrowok="t" o:extrusionok="f" o:connecttype="custom" textboxrect="0,0,6303645,987425"/>
              <v:textbox inset="7pt,3pt,7pt,3pt">
                <w:txbxContent>
                  <w:p w14:paraId="414AA9FF" w14:textId="77777777" w:rsidR="00B82FA0" w:rsidRPr="000C2EEF" w:rsidRDefault="00304BA6">
                    <w:pPr>
                      <w:spacing w:line="346" w:lineRule="auto"/>
                      <w:ind w:left="8" w:right="8" w:firstLine="8"/>
                      <w:jc w:val="center"/>
                      <w:textDirection w:val="btLr"/>
                      <w:rPr>
                        <w:sz w:val="24"/>
                        <w:szCs w:val="24"/>
                      </w:rPr>
                    </w:pP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PROCESSO SELETIVO PARA PROFESSOR SUBSTITUTO – EDITAL </w:t>
                    </w:r>
                    <w:r w:rsidR="00F67C3F">
                      <w:rPr>
                        <w:b/>
                        <w:color w:val="000000"/>
                        <w:sz w:val="24"/>
                        <w:szCs w:val="24"/>
                      </w:rPr>
                      <w:t>20</w:t>
                    </w:r>
                    <w:r w:rsidR="000C2EEF" w:rsidRPr="000C2EEF">
                      <w:rPr>
                        <w:b/>
                        <w:color w:val="000000"/>
                        <w:sz w:val="24"/>
                        <w:szCs w:val="24"/>
                      </w:rPr>
                      <w:t>/2024</w:t>
                    </w:r>
                    <w:r w:rsidR="00520154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– Grupos I e II</w:t>
                    </w: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686862AB" w14:textId="77777777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Edital CPPS/Ufersa nº </w:t>
                    </w:r>
                    <w:r w:rsidR="00F67C3F">
                      <w:rPr>
                        <w:color w:val="000000"/>
                        <w:sz w:val="20"/>
                      </w:rPr>
                      <w:t>20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F67C3F">
                      <w:rPr>
                        <w:color w:val="000000"/>
                        <w:sz w:val="20"/>
                      </w:rPr>
                      <w:t>23/07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>, publicado no DOU nº</w:t>
                    </w:r>
                    <w:r w:rsidR="00F67C3F">
                      <w:rPr>
                        <w:color w:val="000000"/>
                        <w:sz w:val="20"/>
                      </w:rPr>
                      <w:t xml:space="preserve"> 141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F67C3F">
                      <w:rPr>
                        <w:color w:val="000000"/>
                        <w:sz w:val="20"/>
                      </w:rPr>
                      <w:t>24 de julho</w:t>
                    </w:r>
                    <w:r w:rsidR="000C2EEF">
                      <w:rPr>
                        <w:color w:val="000000"/>
                        <w:sz w:val="20"/>
                      </w:rPr>
                      <w:t xml:space="preserve"> de 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14:paraId="079E1B75" w14:textId="77777777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Homologação do resultado n° </w:t>
                    </w:r>
                    <w:r w:rsidR="00F67C3F">
                      <w:rPr>
                        <w:color w:val="000000"/>
                        <w:sz w:val="20"/>
                      </w:rPr>
                      <w:t>30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 xml:space="preserve">, </w:t>
                    </w:r>
                    <w:r w:rsidR="00F67C3F">
                      <w:rPr>
                        <w:color w:val="000000"/>
                        <w:sz w:val="20"/>
                      </w:rPr>
                      <w:t>publicado no DOU nº 185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F67C3F">
                      <w:rPr>
                        <w:color w:val="000000"/>
                        <w:sz w:val="20"/>
                      </w:rPr>
                      <w:t>24 de setembro</w:t>
                    </w:r>
                    <w:r w:rsidR="000C2EEF">
                      <w:rPr>
                        <w:color w:val="000000"/>
                        <w:sz w:val="20"/>
                      </w:rPr>
                      <w:t xml:space="preserve"> de 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14:paraId="5790091B" w14:textId="77777777" w:rsidR="00B82FA0" w:rsidRDefault="00B82FA0" w:rsidP="00EB3466">
                    <w:pPr>
                      <w:spacing w:line="241" w:lineRule="auto"/>
                      <w:ind w:left="1580" w:right="1576" w:firstLine="1580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168A63FA" wp14:editId="562A1E73">
              <wp:simplePos x="0" y="0"/>
              <wp:positionH relativeFrom="page">
                <wp:posOffset>2260283</wp:posOffset>
              </wp:positionH>
              <wp:positionV relativeFrom="page">
                <wp:posOffset>1171893</wp:posOffset>
              </wp:positionV>
              <wp:extent cx="3134995" cy="829945"/>
              <wp:effectExtent l="0" t="0" r="0" b="0"/>
              <wp:wrapNone/>
              <wp:docPr id="86" name="Forma livr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83265" y="3369790"/>
                        <a:ext cx="3125470" cy="8204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D23AF" w14:textId="77777777" w:rsidR="00B82FA0" w:rsidRDefault="00304BA6">
                          <w:pPr>
                            <w:ind w:left="6" w:right="4" w:firstLine="6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RURAL DO SEMI-ÁRIDO</w:t>
                          </w:r>
                        </w:p>
                        <w:p w14:paraId="12FEB570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14:paraId="50833A64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14:paraId="5563EAB7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168A63FA" id="Forma livre 86" o:spid="_x0000_s1027" style="position:absolute;margin-left:178pt;margin-top:92.3pt;width:246.85pt;height:65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25470,820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" adj="-11796480,,5400" path="m,l,820420r3125470,l3125470,,,xe" filled="f" stroked="f">
              <v:stroke joinstyle="miter"/>
              <v:formulas/>
              <v:path arrowok="t" o:extrusionok="f" o:connecttype="custom" textboxrect="0,0,3125470,820420"/>
              <v:textbox inset="7pt,3pt,7pt,3pt">
                <w:txbxContent>
                  <w:p w14:paraId="416D23AF" w14:textId="77777777" w:rsidR="00B82FA0" w:rsidRDefault="00304BA6">
                    <w:pPr>
                      <w:ind w:left="6" w:right="4" w:firstLine="6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UNIVERSIDADE FEDERAL RURAL DO SEMI-ÁRIDO</w:t>
                    </w:r>
                  </w:p>
                  <w:p w14:paraId="12FEB570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PRÓ-REITORIA DE GESTÃO DE PESSOAS</w:t>
                    </w:r>
                  </w:p>
                  <w:p w14:paraId="50833A64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DIVISÃO DE DESENVOLVIMENTO DE PESSOAS</w:t>
                    </w:r>
                  </w:p>
                  <w:p w14:paraId="5563EAB7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SETOR DE INGRESSO E DIMENSIONAMENTO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 wp14:anchorId="28DEF733" wp14:editId="0CBE15B4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8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2FA0"/>
    <w:rsid w:val="0005349D"/>
    <w:rsid w:val="0006508D"/>
    <w:rsid w:val="0009753E"/>
    <w:rsid w:val="000C2EEF"/>
    <w:rsid w:val="00102C5B"/>
    <w:rsid w:val="00120684"/>
    <w:rsid w:val="001C691E"/>
    <w:rsid w:val="001D4E44"/>
    <w:rsid w:val="001F5D4C"/>
    <w:rsid w:val="002206AC"/>
    <w:rsid w:val="002C4DC7"/>
    <w:rsid w:val="00304BA6"/>
    <w:rsid w:val="003268AB"/>
    <w:rsid w:val="00435629"/>
    <w:rsid w:val="004C07E8"/>
    <w:rsid w:val="004C610C"/>
    <w:rsid w:val="004E0E36"/>
    <w:rsid w:val="00520154"/>
    <w:rsid w:val="00550CDF"/>
    <w:rsid w:val="0055327A"/>
    <w:rsid w:val="00600864"/>
    <w:rsid w:val="006127BE"/>
    <w:rsid w:val="0061647F"/>
    <w:rsid w:val="00763E7E"/>
    <w:rsid w:val="008D765F"/>
    <w:rsid w:val="00923D35"/>
    <w:rsid w:val="00972877"/>
    <w:rsid w:val="00A420BE"/>
    <w:rsid w:val="00A97ECD"/>
    <w:rsid w:val="00AF5101"/>
    <w:rsid w:val="00B11211"/>
    <w:rsid w:val="00B149FA"/>
    <w:rsid w:val="00B82FA0"/>
    <w:rsid w:val="00B84C14"/>
    <w:rsid w:val="00CB5A89"/>
    <w:rsid w:val="00CD1A0C"/>
    <w:rsid w:val="00D04739"/>
    <w:rsid w:val="00D320F8"/>
    <w:rsid w:val="00D85884"/>
    <w:rsid w:val="00DF0B98"/>
    <w:rsid w:val="00DF1B51"/>
    <w:rsid w:val="00DF3D88"/>
    <w:rsid w:val="00E6324B"/>
    <w:rsid w:val="00EB3466"/>
    <w:rsid w:val="00F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C7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arcte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Tipodeletrapredefinidodopargrafo"/>
    <w:rsid w:val="00F67C3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arcte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Tipodeletrapredefinidodopargrafo"/>
    <w:rsid w:val="00F67C3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p+2h32rsu7cQ3/drl3OEdulEg==">CgMxLjAyCGguZ2pkZ3hzOAByITFqYmk1S2dYQl9BRWlrV2NTQ1AtZmtYLVJMRTNkYnMwYg==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822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Bruna Cristina</cp:lastModifiedBy>
  <cp:revision>15</cp:revision>
  <dcterms:created xsi:type="dcterms:W3CDTF">2023-09-22T18:24:00Z</dcterms:created>
  <dcterms:modified xsi:type="dcterms:W3CDTF">2025-05-30T17:08:00Z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