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1925800</wp:posOffset>
                </wp:positionH>
                <wp:positionV relativeFrom="page">
                  <wp:posOffset>1108075</wp:posOffset>
                </wp:positionV>
                <wp:extent cx="4076700" cy="77343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UNIVERSIDADE FEDERAL RURAL DO SEMI-ÁRIDO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PRO-REITORIA DE GESTÃO DE PESSOAS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DIVISÃO DE DESENVOLVIMENTO DE PESSOAS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1925800</wp:posOffset>
                </wp:positionH>
                <wp:positionV relativeFrom="page">
                  <wp:posOffset>1108075</wp:posOffset>
                </wp:positionV>
                <wp:extent cx="4076700" cy="773430"/>
                <wp:effectExtent b="0" l="0" r="0" t="0"/>
                <wp:wrapNone/>
                <wp:docPr id="7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3592675</wp:posOffset>
            </wp:positionH>
            <wp:positionV relativeFrom="page">
              <wp:posOffset>203200</wp:posOffset>
            </wp:positionV>
            <wp:extent cx="746108" cy="808973"/>
            <wp:effectExtent b="0" l="0" r="0" t="0"/>
            <wp:wrapNone/>
            <wp:docPr id="7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1047750</wp:posOffset>
            </wp:positionH>
            <wp:positionV relativeFrom="paragraph">
              <wp:posOffset>6985</wp:posOffset>
            </wp:positionV>
            <wp:extent cx="3959225" cy="6591300"/>
            <wp:effectExtent b="0" l="0" r="0" t="0"/>
            <wp:wrapNone/>
            <wp:docPr id="7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591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ind w:left="-567" w:right="-56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DECLARAÇÃO DE CIÊNCIA</w:t>
      </w:r>
    </w:p>
    <w:p w:rsidR="00000000" w:rsidDel="00000000" w:rsidP="00000000" w:rsidRDefault="00000000" w:rsidRPr="00000000" w14:paraId="00000009">
      <w:pPr>
        <w:widowControl w:val="1"/>
        <w:spacing w:line="360" w:lineRule="auto"/>
        <w:ind w:left="-567" w:right="-56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360" w:lineRule="auto"/>
        <w:ind w:left="-567" w:right="-568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ind w:left="284" w:right="35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que estou ciente da inscrição do(a) servidor(a) ______________________________________________________________, ocupante do cargo de ___________________________________ no </w:t>
      </w:r>
      <w:r w:rsidDel="00000000" w:rsidR="00000000" w:rsidRPr="00000000">
        <w:rPr>
          <w:sz w:val="24"/>
          <w:szCs w:val="24"/>
          <w:rtl w:val="0"/>
        </w:rPr>
        <w:t xml:space="preserve">Edital Nº 01/2023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– PROGEPE, que trata do Apoio à Capacitação de Servidores em Eventos e Ações Externas, no intuito de obter de ajuda de custo para participar do ____________________________________________, a ser realizada(o) no período de _____________________ na cidade/estado _____________________.</w:t>
      </w:r>
    </w:p>
    <w:p w:rsidR="00000000" w:rsidDel="00000000" w:rsidP="00000000" w:rsidRDefault="00000000" w:rsidRPr="00000000" w14:paraId="0000000C">
      <w:pPr>
        <w:widowControl w:val="1"/>
        <w:spacing w:line="360" w:lineRule="auto"/>
        <w:ind w:left="-567" w:right="-56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ind w:left="-567" w:right="-568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Data: ___/___/____</w:t>
      </w:r>
    </w:p>
    <w:p w:rsidR="00000000" w:rsidDel="00000000" w:rsidP="00000000" w:rsidRDefault="00000000" w:rsidRPr="00000000" w14:paraId="0000000F">
      <w:pPr>
        <w:widowControl w:val="1"/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e carimbo do chefe imediato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10" w:orient="portrait"/>
      <w:pgMar w:bottom="1640" w:top="2960" w:left="1600" w:right="1020" w:header="359" w:footer="14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597.00000762939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Av Francisco Mota, 572, Costa e Silva, Mossoró-RN CEP 59.625-900.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27.99999713897705"/>
                            <w:ind w:left="0" w:right="597.999992370605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Tel: (84) 3317-8224 – Fax: (84) 3317-8228 - E-mail: gabinete@ufersa.edu.br - www.ufersa.edu.br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99999618530273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b="0" l="0" r="0" t="0"/>
              <wp:wrapNone/>
              <wp:docPr id="7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2265" cy="504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26"/>
    </w:pPr>
  </w:style>
  <w:style w:type="character" w:styleId="Hyperlink">
    <w:name w:val="Hyperlink"/>
    <w:basedOn w:val="Fontepargpadro"/>
    <w:uiPriority w:val="99"/>
    <w:unhideWhenUsed w:val="1"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24D79"/>
    <w:pPr>
      <w:widowControl w:val="1"/>
      <w:autoSpaceDE w:val="1"/>
      <w:autoSpaceDN w:val="1"/>
      <w:spacing w:after="200" w:line="276" w:lineRule="auto"/>
    </w:pPr>
    <w:rPr>
      <w:rFonts w:ascii="Calibri" w:hAnsi="Calibri"/>
      <w:sz w:val="20"/>
      <w:szCs w:val="20"/>
      <w:lang w:eastAsia="pt-BR" w:val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24D79"/>
    <w:rPr>
      <w:rFonts w:ascii="Calibri" w:cs="Times New Roman" w:eastAsia="Times New Roman" w:hAnsi="Calibri"/>
      <w:sz w:val="20"/>
      <w:szCs w:val="20"/>
      <w:lang w:eastAsia="pt-BR" w:val="pt-BR"/>
    </w:rPr>
  </w:style>
  <w:style w:type="character" w:styleId="Refdenotaderodap">
    <w:name w:val="footnote reference"/>
    <w:uiPriority w:val="99"/>
    <w:semiHidden w:val="1"/>
    <w:unhideWhenUsed w:val="1"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 w:val="1"/>
      <w:autoSpaceDE w:val="1"/>
      <w:autoSpaceDN w:val="1"/>
    </w:pPr>
    <w:rPr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dAkTNNDy6mWjntn+vMf2ETcm5w==">AMUW2mV2iuYivk4o6DmpAfZKoVTBXPzykB1LDhHFUlHxT7p/uD47zhXrc6wmMO/+jDV+nZguA4Ua5a6zIBj0TWv+LDBcZAztMQUYN+qgCrh+vGRfMLXkCCU=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2021-06-20T22:24:00Z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