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1925800</wp:posOffset>
                </wp:positionH>
                <wp:positionV relativeFrom="page">
                  <wp:posOffset>1108075</wp:posOffset>
                </wp:positionV>
                <wp:extent cx="4076700" cy="77343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12413" y="3398048"/>
                          <a:ext cx="406717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20" w:right="0" w:firstLine="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20" w:right="0" w:firstLine="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RURAL DO SEMI-ÁRIDO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PRO-REITORIA DE GESTÃO DE PESSOAS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DIVISÃO DE DESENVOLVIMENTO DE PESSOAS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1925800</wp:posOffset>
                </wp:positionH>
                <wp:positionV relativeFrom="page">
                  <wp:posOffset>1108075</wp:posOffset>
                </wp:positionV>
                <wp:extent cx="4076700" cy="773430"/>
                <wp:effectExtent b="0" l="0" r="0" t="0"/>
                <wp:wrapNone/>
                <wp:docPr id="7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6700" cy="773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3592675</wp:posOffset>
            </wp:positionH>
            <wp:positionV relativeFrom="page">
              <wp:posOffset>203200</wp:posOffset>
            </wp:positionV>
            <wp:extent cx="746108" cy="808973"/>
            <wp:effectExtent b="0" l="0" r="0" t="0"/>
            <wp:wrapNone/>
            <wp:docPr id="7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6108" cy="8089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1047750</wp:posOffset>
            </wp:positionH>
            <wp:positionV relativeFrom="paragraph">
              <wp:posOffset>6985</wp:posOffset>
            </wp:positionV>
            <wp:extent cx="3959225" cy="6591300"/>
            <wp:effectExtent b="0" l="0" r="0" t="0"/>
            <wp:wrapNone/>
            <wp:docPr id="7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591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360" w:lineRule="auto"/>
        <w:ind w:left="-567" w:right="-568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DECLARAÇÃO DE CIÊNCIA</w:t>
      </w:r>
    </w:p>
    <w:p w:rsidR="00000000" w:rsidDel="00000000" w:rsidP="00000000" w:rsidRDefault="00000000" w:rsidRPr="00000000" w14:paraId="00000009">
      <w:pPr>
        <w:widowControl w:val="1"/>
        <w:spacing w:line="360" w:lineRule="auto"/>
        <w:ind w:left="-567" w:right="-568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360" w:lineRule="auto"/>
        <w:ind w:left="-567" w:right="-568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360" w:lineRule="auto"/>
        <w:ind w:left="284" w:right="35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Declaro que estou ciente da inscrição do(a) servidor(a) ______________________________________________________________, ocupante do cargo de ___________________________________ no </w:t>
      </w:r>
      <w:r w:rsidDel="00000000" w:rsidR="00000000" w:rsidRPr="00000000">
        <w:rPr>
          <w:sz w:val="24"/>
          <w:szCs w:val="24"/>
          <w:rtl w:val="0"/>
        </w:rPr>
        <w:t xml:space="preserve">Edital Nº 01/2023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– PROGEPE, que trata do Apoio à Capacitação de Servidores em Eventos e Ações Externas, no intuito de obter de ajuda de custo para participar do ____________________________________________, a ser realizada(o) no período de _____________________ na cidade/estado _____________________.</w:t>
      </w:r>
    </w:p>
    <w:p w:rsidR="00000000" w:rsidDel="00000000" w:rsidP="00000000" w:rsidRDefault="00000000" w:rsidRPr="00000000" w14:paraId="0000000C">
      <w:pPr>
        <w:widowControl w:val="1"/>
        <w:spacing w:line="360" w:lineRule="auto"/>
        <w:ind w:left="-567" w:right="-56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360" w:lineRule="auto"/>
        <w:ind w:left="-567" w:right="-56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Data: ___/___/____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3">
      <w:pPr>
        <w:widowControl w:val="1"/>
        <w:spacing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e carimbo do chefe imediato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10" w:orient="portrait"/>
      <w:pgMar w:bottom="1640" w:top="2960" w:left="1600" w:right="1020" w:header="359" w:footer="14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9563100</wp:posOffset>
              </wp:positionV>
              <wp:extent cx="5422265" cy="504190"/>
              <wp:effectExtent b="0" l="0" r="0" t="0"/>
              <wp:wrapNone/>
              <wp:docPr id="7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44393" y="3537430"/>
                        <a:ext cx="540321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0" w:right="597.000007629394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Av Francisco Mota, 572, Costa e Silva, Mossoró-RN CEP 59.625-900.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27.99999713897705"/>
                            <w:ind w:left="0" w:right="597.999992370605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Tel: (84) 3317-8224 – Fax: (84) 3317-8228 - E-mail: gabinete@ufersa.edu.br - www.ufersa.edu.br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3.99999618530273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9563100</wp:posOffset>
              </wp:positionV>
              <wp:extent cx="5422265" cy="504190"/>
              <wp:effectExtent b="0" l="0" r="0" t="0"/>
              <wp:wrapNone/>
              <wp:docPr id="7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2265" cy="504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ind w:left="342" w:hanging="241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2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ind w:left="26"/>
    </w:pPr>
  </w:style>
  <w:style w:type="character" w:styleId="Hyperlink">
    <w:name w:val="Hyperlink"/>
    <w:basedOn w:val="Fontepargpadro"/>
    <w:uiPriority w:val="99"/>
    <w:unhideWhenUsed w:val="1"/>
    <w:rsid w:val="00D965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B517F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517FF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B517F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517FF"/>
    <w:rPr>
      <w:rFonts w:ascii="Times New Roman" w:cs="Times New Roman" w:eastAsia="Times New Roman" w:hAnsi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24D79"/>
    <w:pPr>
      <w:widowControl w:val="1"/>
      <w:autoSpaceDE w:val="1"/>
      <w:autoSpaceDN w:val="1"/>
      <w:spacing w:after="200" w:line="276" w:lineRule="auto"/>
    </w:pPr>
    <w:rPr>
      <w:rFonts w:ascii="Calibri" w:hAnsi="Calibri"/>
      <w:sz w:val="20"/>
      <w:szCs w:val="20"/>
      <w:lang w:eastAsia="pt-BR" w:val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24D79"/>
    <w:rPr>
      <w:rFonts w:ascii="Calibri" w:cs="Times New Roman" w:eastAsia="Times New Roman" w:hAnsi="Calibri"/>
      <w:sz w:val="20"/>
      <w:szCs w:val="20"/>
      <w:lang w:eastAsia="pt-BR" w:val="pt-BR"/>
    </w:rPr>
  </w:style>
  <w:style w:type="character" w:styleId="Refdenotaderodap">
    <w:name w:val="footnote reference"/>
    <w:uiPriority w:val="99"/>
    <w:semiHidden w:val="1"/>
    <w:unhideWhenUsed w:val="1"/>
    <w:rsid w:val="00324D79"/>
    <w:rPr>
      <w:vertAlign w:val="superscript"/>
    </w:rPr>
  </w:style>
  <w:style w:type="table" w:styleId="Tabelacomgrade">
    <w:name w:val="Table Grid"/>
    <w:basedOn w:val="Tabelanormal"/>
    <w:uiPriority w:val="59"/>
    <w:rsid w:val="004000EC"/>
    <w:pPr>
      <w:widowControl w:val="1"/>
      <w:autoSpaceDE w:val="1"/>
      <w:autoSpaceDN w:val="1"/>
    </w:pPr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dAkTNNDy6mWjntn+vMf2ETcm5w==">AMUW2mV2iuYivk4o6DmpAfZKoVTBXPzykB1LDhHFUlHxT7p/uD47zhXrc6wmMO/+jDV+nZguA4Ua5a6zIBj0TWv+LDBcZAztMQUYN+qgCrh+vGRfMLXkCCU=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2021-06-20T22:24:00Z</dcterms:created>
  <dc:creator>Usuário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