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44" w:rsidRDefault="00B439E6" w:rsidP="00B439E6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REQUERIMENTO PARA LICENÇA CAPACITAÇÃO</w:t>
      </w:r>
    </w:p>
    <w:p w:rsidR="00EE1344" w:rsidRPr="00C85C56" w:rsidRDefault="00EE1344" w:rsidP="00C85C56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b/>
          <w:color w:val="000000"/>
          <w:sz w:val="10"/>
          <w:szCs w:val="20"/>
        </w:rPr>
      </w:pPr>
    </w:p>
    <w:tbl>
      <w:tblPr>
        <w:tblStyle w:val="a"/>
        <w:tblW w:w="9860" w:type="dxa"/>
        <w:jc w:val="center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3063"/>
      </w:tblGrid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shd w:val="clear" w:color="auto" w:fill="BEBEBE"/>
            <w:vAlign w:val="center"/>
          </w:tcPr>
          <w:p w:rsidR="00EE1344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b/>
                <w:color w:val="000000"/>
                <w:sz w:val="18"/>
                <w:szCs w:val="18"/>
              </w:rPr>
              <w:t>IDENTIFICAÇÃO</w:t>
            </w:r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6797" w:type="dxa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Nome: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63" w:type="dxa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Matrícula SIAPE: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Endereço: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6797" w:type="dxa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439E6" w:rsidRPr="00504681">
              <w:rPr>
                <w:color w:val="000000"/>
                <w:sz w:val="18"/>
                <w:szCs w:val="18"/>
              </w:rPr>
              <w:t>E-mail</w:t>
            </w:r>
            <w:proofErr w:type="gramEnd"/>
            <w:r w:rsidR="00B439E6" w:rsidRPr="00504681">
              <w:rPr>
                <w:color w:val="000000"/>
                <w:sz w:val="18"/>
                <w:szCs w:val="18"/>
              </w:rPr>
              <w:t xml:space="preserve"> Institucional: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63" w:type="dxa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Telefone: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6797" w:type="dxa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Cargo/Emprego/Função: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063" w:type="dxa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Código/Nível/Referência: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EE1344" w:rsidRPr="00504681" w:rsidRDefault="00030C6B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Lotação: 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B439E6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439E6" w:rsidRPr="00504681">
              <w:rPr>
                <w:color w:val="000000"/>
                <w:sz w:val="18"/>
                <w:szCs w:val="18"/>
              </w:rPr>
            </w:r>
            <w:r w:rsidR="00B439E6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B439E6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shd w:val="clear" w:color="auto" w:fill="BEBEBE"/>
            <w:vAlign w:val="center"/>
          </w:tcPr>
          <w:p w:rsidR="00EE1344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b/>
                <w:color w:val="000000"/>
                <w:sz w:val="18"/>
                <w:szCs w:val="18"/>
              </w:rPr>
              <w:t>OBJETIVO DO REQUERIMENTO</w:t>
            </w:r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tcBorders>
              <w:bottom w:val="single" w:sz="4" w:space="0" w:color="000000"/>
            </w:tcBorders>
            <w:vAlign w:val="center"/>
          </w:tcPr>
          <w:p w:rsidR="00B439E6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0C6B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t>(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" w:name="Texto9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8"/>
            <w:r w:rsidR="00030C6B" w:rsidRPr="00504681">
              <w:rPr>
                <w:color w:val="000000"/>
                <w:sz w:val="18"/>
                <w:szCs w:val="18"/>
              </w:rPr>
              <w:t xml:space="preserve">) </w:t>
            </w:r>
            <w:r w:rsidRPr="00504681">
              <w:rPr>
                <w:color w:val="000000"/>
                <w:sz w:val="18"/>
                <w:szCs w:val="18"/>
              </w:rPr>
              <w:t>Licença capacitação</w:t>
            </w:r>
          </w:p>
          <w:p w:rsidR="00B439E6" w:rsidRPr="00504681" w:rsidRDefault="00B439E6" w:rsidP="00C8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noProof/>
                <w:sz w:val="18"/>
                <w:szCs w:val="18"/>
                <w:lang w:val="pt-BR" w:eastAsia="pt-BR"/>
              </w:rPr>
            </w:pPr>
            <w:r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t>(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r w:rsidR="00030C6B" w:rsidRPr="00504681">
              <w:rPr>
                <w:color w:val="000000"/>
                <w:sz w:val="18"/>
                <w:szCs w:val="18"/>
              </w:rPr>
              <w:t xml:space="preserve">) </w:t>
            </w:r>
            <w:r w:rsidRPr="00504681">
              <w:rPr>
                <w:color w:val="000000"/>
                <w:sz w:val="18"/>
                <w:szCs w:val="18"/>
              </w:rPr>
              <w:t>Afastamento para Qualificação</w:t>
            </w:r>
            <w:r w:rsidRPr="00504681">
              <w:rPr>
                <w:noProof/>
                <w:sz w:val="18"/>
                <w:szCs w:val="18"/>
                <w:lang w:val="pt-BR" w:eastAsia="pt-BR"/>
              </w:rPr>
              <w:t xml:space="preserve"> </w:t>
            </w:r>
          </w:p>
          <w:p w:rsidR="00B439E6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8"/>
              </w:tabs>
              <w:spacing w:line="240" w:lineRule="auto"/>
              <w:ind w:left="0" w:right="281" w:hanging="2"/>
              <w:rPr>
                <w:color w:val="000000"/>
                <w:sz w:val="18"/>
                <w:szCs w:val="18"/>
              </w:rPr>
            </w:pPr>
            <w:r w:rsidRPr="00504681">
              <w:rPr>
                <w:noProof/>
                <w:sz w:val="18"/>
                <w:szCs w:val="18"/>
                <w:lang w:val="pt-BR" w:eastAsia="pt-BR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t>(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r w:rsidR="00030C6B" w:rsidRPr="00504681">
              <w:rPr>
                <w:color w:val="000000"/>
                <w:sz w:val="18"/>
                <w:szCs w:val="18"/>
              </w:rPr>
              <w:t xml:space="preserve">) </w:t>
            </w:r>
            <w:r w:rsidRPr="00504681">
              <w:rPr>
                <w:color w:val="000000"/>
                <w:sz w:val="18"/>
                <w:szCs w:val="18"/>
              </w:rPr>
              <w:t>Participação em Treinamento Regularmente Instituído</w:t>
            </w:r>
          </w:p>
          <w:p w:rsidR="00B439E6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RPr="00504681">
              <w:rPr>
                <w:noProof/>
                <w:sz w:val="18"/>
                <w:szCs w:val="18"/>
                <w:lang w:val="pt-BR" w:eastAsia="pt-BR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t>(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r w:rsidR="00030C6B" w:rsidRPr="00504681">
              <w:rPr>
                <w:color w:val="000000"/>
                <w:sz w:val="18"/>
                <w:szCs w:val="18"/>
              </w:rPr>
              <w:t xml:space="preserve">) </w:t>
            </w:r>
            <w:r w:rsidRPr="00504681">
              <w:rPr>
                <w:color w:val="000000"/>
                <w:sz w:val="18"/>
                <w:szCs w:val="18"/>
              </w:rPr>
              <w:t>Realização de Estudo no Exterior</w:t>
            </w:r>
          </w:p>
          <w:p w:rsidR="00EE1344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8"/>
              </w:tabs>
              <w:spacing w:line="240" w:lineRule="auto"/>
              <w:ind w:left="0" w:right="281" w:hanging="2"/>
              <w:rPr>
                <w:sz w:val="18"/>
                <w:szCs w:val="18"/>
              </w:rPr>
            </w:pPr>
            <w:r w:rsidRPr="00504681">
              <w:rPr>
                <w:noProof/>
                <w:sz w:val="18"/>
                <w:szCs w:val="18"/>
                <w:lang w:val="pt-BR" w:eastAsia="pt-BR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t>(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r w:rsidR="00030C6B" w:rsidRPr="00504681">
              <w:rPr>
                <w:color w:val="000000"/>
                <w:sz w:val="18"/>
                <w:szCs w:val="18"/>
              </w:rPr>
              <w:t xml:space="preserve">) </w:t>
            </w:r>
            <w:r w:rsidRPr="00504681">
              <w:rPr>
                <w:sz w:val="18"/>
                <w:szCs w:val="18"/>
              </w:rPr>
              <w:t>Renovação de Afastamento para Qualificação</w:t>
            </w:r>
          </w:p>
          <w:p w:rsidR="00B439E6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8"/>
              </w:tabs>
              <w:spacing w:line="240" w:lineRule="auto"/>
              <w:ind w:left="0" w:right="281" w:hanging="2"/>
              <w:rPr>
                <w:sz w:val="18"/>
                <w:szCs w:val="18"/>
              </w:rPr>
            </w:pPr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  <w:vAlign w:val="center"/>
          </w:tcPr>
          <w:p w:rsidR="00EE1344" w:rsidRPr="00504681" w:rsidRDefault="00B439E6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504681">
              <w:rPr>
                <w:b/>
                <w:color w:val="000000"/>
                <w:sz w:val="18"/>
                <w:szCs w:val="18"/>
              </w:rPr>
              <w:t>INFORMAÇÕES SOBRE A AÇÃO DE DESENVOLVIMENTO</w:t>
            </w:r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tcBorders>
              <w:top w:val="single" w:sz="4" w:space="0" w:color="000000"/>
            </w:tcBorders>
            <w:vAlign w:val="center"/>
          </w:tcPr>
          <w:p w:rsidR="00EE1344" w:rsidRPr="00504681" w:rsidRDefault="00504681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>Ação de desenvolvimento: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bookmarkStart w:id="10" w:name="_GoBack"/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bookmarkEnd w:id="10"/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EE1344" w:rsidRPr="00504681" w:rsidRDefault="00504681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2"/>
              </w:tabs>
              <w:spacing w:before="1" w:line="491" w:lineRule="auto"/>
              <w:ind w:left="0" w:right="5034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>Local de realiza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ção da ação de desenvolvimento: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1"/>
          </w:p>
          <w:p w:rsidR="00EE1344" w:rsidRPr="00504681" w:rsidRDefault="00504681" w:rsidP="00030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91" w:lineRule="auto"/>
              <w:ind w:left="0" w:right="5034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>Cidade: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2"/>
            <w:r w:rsidR="00B439E6" w:rsidRPr="00504681">
              <w:rPr>
                <w:color w:val="000000"/>
                <w:sz w:val="18"/>
                <w:szCs w:val="18"/>
              </w:rPr>
              <w:tab/>
              <w:t>Estado: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3"/>
            <w:r w:rsidR="00030C6B" w:rsidRPr="00504681">
              <w:rPr>
                <w:color w:val="000000"/>
                <w:sz w:val="18"/>
                <w:szCs w:val="18"/>
              </w:rPr>
              <w:t xml:space="preserve">       </w:t>
            </w:r>
            <w:r w:rsidR="00B439E6" w:rsidRPr="00504681">
              <w:rPr>
                <w:color w:val="000000"/>
                <w:sz w:val="18"/>
                <w:szCs w:val="18"/>
              </w:rPr>
              <w:t>País: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EE1344" w:rsidRPr="00504681" w:rsidRDefault="00504681" w:rsidP="00B4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>Carga horária prevista: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EE1344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EE1344" w:rsidRPr="00504681" w:rsidRDefault="00504681" w:rsidP="00030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>Período de afastamento: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 </w:t>
            </w:r>
            <w:r w:rsidR="00B439E6" w:rsidRPr="00504681">
              <w:rPr>
                <w:color w:val="000000"/>
                <w:sz w:val="18"/>
                <w:szCs w:val="18"/>
              </w:rPr>
              <w:t xml:space="preserve">Início: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6"/>
            <w:r w:rsidR="00B439E6" w:rsidRPr="00504681">
              <w:rPr>
                <w:color w:val="000000"/>
                <w:sz w:val="18"/>
                <w:szCs w:val="18"/>
              </w:rPr>
              <w:t>/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7"/>
            <w:r w:rsidR="00030C6B" w:rsidRPr="00504681">
              <w:rPr>
                <w:color w:val="000000"/>
                <w:sz w:val="18"/>
                <w:szCs w:val="18"/>
              </w:rPr>
              <w:t>/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8"/>
            <w:r w:rsidR="00B439E6" w:rsidRPr="00504681">
              <w:rPr>
                <w:color w:val="000000"/>
                <w:sz w:val="18"/>
                <w:szCs w:val="18"/>
              </w:rPr>
              <w:tab/>
              <w:t>Fim:</w:t>
            </w:r>
            <w:r w:rsidR="00030C6B" w:rsidRPr="00504681">
              <w:rPr>
                <w:color w:val="000000"/>
                <w:sz w:val="18"/>
                <w:szCs w:val="18"/>
              </w:rPr>
              <w:t xml:space="preserve"> 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19"/>
            <w:r w:rsidR="00030C6B" w:rsidRPr="00504681">
              <w:rPr>
                <w:color w:val="000000"/>
                <w:sz w:val="18"/>
                <w:szCs w:val="18"/>
              </w:rPr>
              <w:t>/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="00030C6B" w:rsidRPr="00504681">
              <w:rPr>
                <w:color w:val="000000"/>
                <w:sz w:val="18"/>
                <w:szCs w:val="18"/>
              </w:rPr>
              <w:t>/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030C6B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30C6B" w:rsidRPr="00504681">
              <w:rPr>
                <w:color w:val="000000"/>
                <w:sz w:val="18"/>
                <w:szCs w:val="18"/>
              </w:rPr>
            </w:r>
            <w:r w:rsidR="00030C6B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030C6B" w:rsidRPr="00504681">
              <w:rPr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</w:tr>
      <w:tr w:rsidR="00504681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504681" w:rsidRPr="00504681" w:rsidRDefault="00504681" w:rsidP="00030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>Instituição promotora:</w:t>
            </w:r>
            <w:r w:rsidR="00B83DCB">
              <w:rPr>
                <w:color w:val="000000"/>
                <w:sz w:val="18"/>
                <w:szCs w:val="18"/>
              </w:rPr>
              <w:t xml:space="preserve"> </w:t>
            </w:r>
            <w:r w:rsidR="00B83DCB">
              <w:rPr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="00B83DCB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B83DCB">
              <w:rPr>
                <w:color w:val="000000"/>
                <w:sz w:val="18"/>
                <w:szCs w:val="18"/>
              </w:rPr>
            </w:r>
            <w:r w:rsidR="00B83DCB">
              <w:rPr>
                <w:color w:val="000000"/>
                <w:sz w:val="18"/>
                <w:szCs w:val="18"/>
              </w:rPr>
              <w:fldChar w:fldCharType="separate"/>
            </w:r>
            <w:r w:rsidR="00B83DCB">
              <w:rPr>
                <w:noProof/>
                <w:color w:val="000000"/>
                <w:sz w:val="18"/>
                <w:szCs w:val="18"/>
              </w:rPr>
              <w:t> </w:t>
            </w:r>
            <w:r w:rsidR="00B83DCB">
              <w:rPr>
                <w:noProof/>
                <w:color w:val="000000"/>
                <w:sz w:val="18"/>
                <w:szCs w:val="18"/>
              </w:rPr>
              <w:t> </w:t>
            </w:r>
            <w:r w:rsidR="00B83DCB">
              <w:rPr>
                <w:noProof/>
                <w:color w:val="000000"/>
                <w:sz w:val="18"/>
                <w:szCs w:val="18"/>
              </w:rPr>
              <w:t> </w:t>
            </w:r>
            <w:r w:rsidR="00B83DCB">
              <w:rPr>
                <w:noProof/>
                <w:color w:val="000000"/>
                <w:sz w:val="18"/>
                <w:szCs w:val="18"/>
              </w:rPr>
              <w:t> </w:t>
            </w:r>
            <w:r w:rsidR="00B83DCB">
              <w:rPr>
                <w:noProof/>
                <w:color w:val="000000"/>
                <w:sz w:val="18"/>
                <w:szCs w:val="18"/>
              </w:rPr>
              <w:t> </w:t>
            </w:r>
            <w:r w:rsidR="00B83DCB">
              <w:rPr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504681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504681" w:rsidRPr="00504681" w:rsidRDefault="00504681" w:rsidP="00030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>Necessidade de Desenvolvimento a ser atendida (vide PDP do ano):</w:t>
            </w:r>
          </w:p>
        </w:tc>
      </w:tr>
      <w:tr w:rsidR="00504681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504681" w:rsidRPr="00504681" w:rsidRDefault="00504681" w:rsidP="0050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>Tipo de ônus:</w:t>
            </w:r>
          </w:p>
          <w:p w:rsidR="00504681" w:rsidRPr="00504681" w:rsidRDefault="00504681" w:rsidP="0050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6135C4" w:rsidRPr="00504681">
              <w:rPr>
                <w:color w:val="000000"/>
                <w:sz w:val="18"/>
                <w:szCs w:val="18"/>
              </w:rPr>
              <w:t>(</w:t>
            </w:r>
            <w:r w:rsidR="006135C4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6135C4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6135C4" w:rsidRPr="00504681">
              <w:rPr>
                <w:color w:val="000000"/>
                <w:sz w:val="18"/>
                <w:szCs w:val="18"/>
              </w:rPr>
            </w:r>
            <w:r w:rsidR="006135C4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6135C4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6135C4" w:rsidRPr="00504681">
              <w:rPr>
                <w:color w:val="000000"/>
                <w:sz w:val="18"/>
                <w:szCs w:val="18"/>
              </w:rPr>
              <w:fldChar w:fldCharType="end"/>
            </w:r>
            <w:r w:rsidR="006135C4" w:rsidRPr="00504681">
              <w:rPr>
                <w:color w:val="000000"/>
                <w:sz w:val="18"/>
                <w:szCs w:val="18"/>
              </w:rPr>
              <w:t>)</w:t>
            </w:r>
            <w:r w:rsidR="006135C4">
              <w:rPr>
                <w:color w:val="000000"/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>Ônus para a UFERSA (pagamento de inscrição, diárias e passagens)</w:t>
            </w:r>
          </w:p>
          <w:p w:rsidR="00504681" w:rsidRPr="00504681" w:rsidRDefault="00504681" w:rsidP="0050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right="1568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6135C4" w:rsidRPr="00504681">
              <w:rPr>
                <w:color w:val="000000"/>
                <w:sz w:val="18"/>
                <w:szCs w:val="18"/>
              </w:rPr>
              <w:t>(</w:t>
            </w:r>
            <w:r w:rsidR="006135C4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6135C4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6135C4" w:rsidRPr="00504681">
              <w:rPr>
                <w:color w:val="000000"/>
                <w:sz w:val="18"/>
                <w:szCs w:val="18"/>
              </w:rPr>
            </w:r>
            <w:r w:rsidR="006135C4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6135C4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6135C4" w:rsidRPr="00504681">
              <w:rPr>
                <w:color w:val="000000"/>
                <w:sz w:val="18"/>
                <w:szCs w:val="18"/>
              </w:rPr>
              <w:fldChar w:fldCharType="end"/>
            </w:r>
            <w:r w:rsidR="006135C4" w:rsidRPr="00504681">
              <w:rPr>
                <w:color w:val="000000"/>
                <w:sz w:val="18"/>
                <w:szCs w:val="18"/>
              </w:rPr>
              <w:t>)</w:t>
            </w:r>
            <w:r w:rsidRPr="00504681">
              <w:rPr>
                <w:color w:val="000000"/>
                <w:sz w:val="18"/>
                <w:szCs w:val="18"/>
              </w:rPr>
              <w:t xml:space="preserve"> Ônus limitado para a UFERSA (pagamento apenas da remuneração do servidor)   </w:t>
            </w:r>
          </w:p>
          <w:p w:rsidR="00504681" w:rsidRPr="00504681" w:rsidRDefault="00504681" w:rsidP="0050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135C4" w:rsidRPr="00504681">
              <w:rPr>
                <w:color w:val="000000"/>
                <w:sz w:val="18"/>
                <w:szCs w:val="18"/>
              </w:rPr>
              <w:t>(</w:t>
            </w:r>
            <w:r w:rsidR="006135C4" w:rsidRPr="00504681">
              <w:rPr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="006135C4" w:rsidRPr="00504681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6135C4" w:rsidRPr="00504681">
              <w:rPr>
                <w:color w:val="000000"/>
                <w:sz w:val="18"/>
                <w:szCs w:val="18"/>
              </w:rPr>
            </w:r>
            <w:r w:rsidR="006135C4" w:rsidRPr="00504681">
              <w:rPr>
                <w:color w:val="000000"/>
                <w:sz w:val="18"/>
                <w:szCs w:val="18"/>
              </w:rPr>
              <w:fldChar w:fldCharType="separate"/>
            </w:r>
            <w:r w:rsidR="006135C4" w:rsidRPr="00504681">
              <w:rPr>
                <w:noProof/>
                <w:color w:val="000000"/>
                <w:sz w:val="18"/>
                <w:szCs w:val="18"/>
              </w:rPr>
              <w:t> </w:t>
            </w:r>
            <w:r w:rsidR="006135C4" w:rsidRPr="00504681">
              <w:rPr>
                <w:color w:val="000000"/>
                <w:sz w:val="18"/>
                <w:szCs w:val="18"/>
              </w:rPr>
              <w:fldChar w:fldCharType="end"/>
            </w:r>
            <w:r w:rsidR="006135C4" w:rsidRPr="00504681">
              <w:rPr>
                <w:color w:val="000000"/>
                <w:sz w:val="18"/>
                <w:szCs w:val="18"/>
              </w:rPr>
              <w:t>)</w:t>
            </w:r>
            <w:r w:rsidRPr="00504681">
              <w:rPr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>Sem Ônus para a UFERSA (afastamento sem remuneração)</w:t>
            </w:r>
          </w:p>
          <w:p w:rsidR="00504681" w:rsidRPr="00504681" w:rsidRDefault="00504681" w:rsidP="00030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504681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504681" w:rsidRPr="00504681" w:rsidRDefault="00504681" w:rsidP="008B3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>Custos de inscrição</w:t>
            </w:r>
            <w:r w:rsidR="008B35E8">
              <w:rPr>
                <w:color w:val="000000"/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>(em caso de ônus para a UFERSA):</w:t>
            </w:r>
            <w:r w:rsidR="008B35E8">
              <w:rPr>
                <w:color w:val="000000"/>
                <w:sz w:val="18"/>
                <w:szCs w:val="18"/>
              </w:rPr>
              <w:t xml:space="preserve"> </w:t>
            </w:r>
            <w:r w:rsidR="008B35E8">
              <w:rPr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="008B35E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8B35E8">
              <w:rPr>
                <w:color w:val="000000"/>
                <w:sz w:val="18"/>
                <w:szCs w:val="18"/>
              </w:rPr>
            </w:r>
            <w:r w:rsidR="008B35E8">
              <w:rPr>
                <w:color w:val="000000"/>
                <w:sz w:val="18"/>
                <w:szCs w:val="18"/>
              </w:rPr>
              <w:fldChar w:fldCharType="separate"/>
            </w:r>
            <w:r w:rsidR="008B35E8">
              <w:rPr>
                <w:noProof/>
                <w:color w:val="000000"/>
                <w:sz w:val="18"/>
                <w:szCs w:val="18"/>
              </w:rPr>
              <w:t> </w:t>
            </w:r>
            <w:r w:rsidR="008B35E8">
              <w:rPr>
                <w:noProof/>
                <w:color w:val="000000"/>
                <w:sz w:val="18"/>
                <w:szCs w:val="18"/>
              </w:rPr>
              <w:t> </w:t>
            </w:r>
            <w:r w:rsidR="008B35E8">
              <w:rPr>
                <w:noProof/>
                <w:color w:val="000000"/>
                <w:sz w:val="18"/>
                <w:szCs w:val="18"/>
              </w:rPr>
              <w:t> </w:t>
            </w:r>
            <w:r w:rsidR="008B35E8">
              <w:rPr>
                <w:noProof/>
                <w:color w:val="000000"/>
                <w:sz w:val="18"/>
                <w:szCs w:val="18"/>
              </w:rPr>
              <w:t> </w:t>
            </w:r>
            <w:r w:rsidR="008B35E8">
              <w:rPr>
                <w:noProof/>
                <w:color w:val="000000"/>
                <w:sz w:val="18"/>
                <w:szCs w:val="18"/>
              </w:rPr>
              <w:t> </w:t>
            </w:r>
            <w:r w:rsidR="008B35E8">
              <w:rPr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</w:tr>
      <w:tr w:rsidR="00504681" w:rsidRPr="00504681" w:rsidTr="00504681">
        <w:trPr>
          <w:trHeight w:val="284"/>
          <w:jc w:val="center"/>
        </w:trPr>
        <w:tc>
          <w:tcPr>
            <w:tcW w:w="9860" w:type="dxa"/>
            <w:gridSpan w:val="2"/>
            <w:vAlign w:val="center"/>
          </w:tcPr>
          <w:p w:rsidR="00504681" w:rsidRPr="00504681" w:rsidRDefault="00504681" w:rsidP="0050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2"/>
              </w:tabs>
              <w:spacing w:before="1" w:line="491" w:lineRule="auto"/>
              <w:ind w:left="0" w:right="2762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04681">
              <w:rPr>
                <w:color w:val="000000"/>
                <w:sz w:val="18"/>
                <w:szCs w:val="18"/>
              </w:rPr>
              <w:t xml:space="preserve">Custos previstos com diárias e passagens (em caso de ônus para a UFERSA): </w:t>
            </w:r>
          </w:p>
          <w:p w:rsidR="00504681" w:rsidRPr="00504681" w:rsidRDefault="00504681" w:rsidP="0050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2"/>
              </w:tabs>
              <w:spacing w:before="1" w:line="491" w:lineRule="auto"/>
              <w:ind w:left="0" w:right="2762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04681">
              <w:rPr>
                <w:sz w:val="18"/>
                <w:szCs w:val="18"/>
              </w:rPr>
              <w:t>Diárias: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Pr="00504681">
              <w:rPr>
                <w:sz w:val="18"/>
                <w:szCs w:val="18"/>
              </w:rPr>
              <w:t xml:space="preserve">                  Passage</w:t>
            </w:r>
            <w:r>
              <w:rPr>
                <w:sz w:val="18"/>
                <w:szCs w:val="18"/>
              </w:rPr>
              <w:t>ns</w:t>
            </w:r>
            <w:r w:rsidRPr="0050468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:rsidR="00504681" w:rsidRPr="00C85C56" w:rsidRDefault="00504681" w:rsidP="00C8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color w:val="000000"/>
                <w:sz w:val="10"/>
                <w:szCs w:val="18"/>
              </w:rPr>
            </w:pPr>
          </w:p>
        </w:tc>
      </w:tr>
    </w:tbl>
    <w:p w:rsidR="00EE1344" w:rsidRDefault="00EE1344" w:rsidP="00B439E6">
      <w:pPr>
        <w:ind w:left="0" w:hanging="2"/>
        <w:rPr>
          <w:sz w:val="20"/>
          <w:szCs w:val="20"/>
        </w:rPr>
      </w:pPr>
    </w:p>
    <w:p w:rsidR="00EE1344" w:rsidRDefault="00EE1344" w:rsidP="00B439E6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b/>
          <w:color w:val="000000"/>
          <w:sz w:val="20"/>
          <w:szCs w:val="20"/>
        </w:rPr>
      </w:pPr>
    </w:p>
    <w:p w:rsidR="00EE1344" w:rsidRDefault="00504681" w:rsidP="00504681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</w:t>
      </w:r>
    </w:p>
    <w:p w:rsidR="00EE1344" w:rsidRDefault="00B439E6" w:rsidP="00504681">
      <w:pPr>
        <w:spacing w:before="1"/>
        <w:ind w:left="0" w:right="49" w:hanging="2"/>
        <w:jc w:val="center"/>
        <w:rPr>
          <w:sz w:val="18"/>
          <w:szCs w:val="20"/>
        </w:rPr>
      </w:pPr>
      <w:r w:rsidRPr="00C85C56">
        <w:rPr>
          <w:sz w:val="18"/>
          <w:szCs w:val="20"/>
        </w:rPr>
        <w:t>Assinatura do servidor(a) requerente</w:t>
      </w:r>
    </w:p>
    <w:p w:rsidR="00C85C56" w:rsidRDefault="00C85C56" w:rsidP="00504681">
      <w:pPr>
        <w:spacing w:before="1"/>
        <w:ind w:left="0" w:right="49" w:hanging="2"/>
        <w:jc w:val="center"/>
        <w:rPr>
          <w:sz w:val="20"/>
          <w:szCs w:val="20"/>
        </w:rPr>
      </w:pPr>
    </w:p>
    <w:p w:rsidR="004314C4" w:rsidRPr="004314C4" w:rsidRDefault="004314C4" w:rsidP="004314C4">
      <w:pPr>
        <w:spacing w:before="1"/>
        <w:ind w:right="49"/>
        <w:jc w:val="center"/>
        <w:rPr>
          <w:sz w:val="1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C85C56" w:rsidRPr="00C85C56" w:rsidTr="004314C4">
        <w:trPr>
          <w:jc w:val="center"/>
        </w:trPr>
        <w:tc>
          <w:tcPr>
            <w:tcW w:w="9781" w:type="dxa"/>
            <w:shd w:val="clear" w:color="auto" w:fill="D9D9D9" w:themeFill="background1" w:themeFillShade="D9"/>
          </w:tcPr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 w:rsidRPr="00C85C56">
              <w:rPr>
                <w:i/>
                <w:sz w:val="14"/>
              </w:rPr>
              <w:t>O processo de solicitação de licença para capacitação deverá ser instruído com o presente requerimento e os seguintes anexos: </w:t>
            </w: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- </w:t>
            </w:r>
            <w:r w:rsidRPr="00C85C56">
              <w:rPr>
                <w:i/>
                <w:sz w:val="14"/>
              </w:rPr>
              <w:t xml:space="preserve">Justificativa do servidor quanto ao interesse da administração pública naquela </w:t>
            </w:r>
            <w:proofErr w:type="spellStart"/>
            <w:r w:rsidRPr="00C85C56">
              <w:rPr>
                <w:i/>
                <w:sz w:val="14"/>
              </w:rPr>
              <w:t>ação</w:t>
            </w:r>
            <w:proofErr w:type="spellEnd"/>
            <w:r w:rsidRPr="00C85C56">
              <w:rPr>
                <w:i/>
                <w:sz w:val="14"/>
              </w:rPr>
              <w:t>, visando o seu desenvolvimento;</w:t>
            </w: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- </w:t>
            </w:r>
            <w:r w:rsidRPr="00C85C56">
              <w:rPr>
                <w:i/>
                <w:sz w:val="14"/>
              </w:rPr>
              <w:t xml:space="preserve">Cópia do trecho do Plano de Desenvolvimento de Pessoas (PDP) da </w:t>
            </w:r>
            <w:proofErr w:type="spellStart"/>
            <w:r w:rsidRPr="00C85C56">
              <w:rPr>
                <w:i/>
                <w:sz w:val="14"/>
              </w:rPr>
              <w:t>Ufersa</w:t>
            </w:r>
            <w:proofErr w:type="spellEnd"/>
            <w:r w:rsidRPr="00C85C56">
              <w:rPr>
                <w:i/>
                <w:sz w:val="14"/>
              </w:rPr>
              <w:t>, onde está indicada aquela necessidade de desenvolvimento;</w:t>
            </w: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- </w:t>
            </w:r>
            <w:r w:rsidRPr="00C85C56">
              <w:rPr>
                <w:i/>
                <w:sz w:val="14"/>
              </w:rPr>
              <w:t>Pedido de exoneração do cargo em comissão ou dispensa da função de confiança, a contar da data do início do afastamento, nos casos das licenças superiores ao prazo de 30 (trinta) dias consecutivos.</w:t>
            </w: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 w:rsidRPr="00C85C56">
              <w:rPr>
                <w:i/>
                <w:sz w:val="14"/>
              </w:rPr>
              <w:t>Nos casos de Licença para Capacitação para elaboração de dissertação de mestrado ou tese de doutorado e/ou trabalho de conclusão de curso de graduação e especialização, além dos documentos disciplinados acima, deverá ser apresentado também:</w:t>
            </w: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- </w:t>
            </w:r>
            <w:r w:rsidRPr="00C85C56">
              <w:rPr>
                <w:i/>
                <w:sz w:val="14"/>
              </w:rPr>
              <w:t>Comprovante de matrícula no curso;</w:t>
            </w: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- </w:t>
            </w:r>
            <w:r w:rsidRPr="00C85C56">
              <w:rPr>
                <w:i/>
                <w:sz w:val="14"/>
              </w:rPr>
              <w:t>Declaração da coordenação do programa ou orientador atestando que o servidor/aluno</w:t>
            </w:r>
            <w:proofErr w:type="gramStart"/>
            <w:r w:rsidRPr="00C85C56">
              <w:rPr>
                <w:i/>
                <w:sz w:val="14"/>
              </w:rPr>
              <w:t>,</w:t>
            </w:r>
            <w:proofErr w:type="gramEnd"/>
            <w:r w:rsidRPr="00C85C56">
              <w:rPr>
                <w:i/>
                <w:sz w:val="14"/>
              </w:rPr>
              <w:t xml:space="preserve"> se encontra em processo de produção de dissertação, tese ou trabalho de conclusão; e </w:t>
            </w:r>
          </w:p>
          <w:p w:rsidR="00C85C56" w:rsidRPr="00C85C56" w:rsidRDefault="00C85C56" w:rsidP="00C85C56">
            <w:pPr>
              <w:ind w:leftChars="0" w:left="-2" w:firstLineChars="0" w:firstLine="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- </w:t>
            </w:r>
            <w:r w:rsidRPr="00C85C56">
              <w:rPr>
                <w:i/>
                <w:sz w:val="14"/>
              </w:rPr>
              <w:t>Cronograma de trabalho durante o período de licença. </w:t>
            </w:r>
          </w:p>
          <w:p w:rsidR="00C85C56" w:rsidRPr="00C85C56" w:rsidRDefault="00C85C56" w:rsidP="00C85C56">
            <w:pPr>
              <w:pStyle w:val="PargrafodaLista"/>
              <w:widowControl/>
              <w:shd w:val="clear" w:color="auto" w:fill="D9D9D9" w:themeFill="background1" w:themeFillShade="D9"/>
              <w:suppressAutoHyphens w:val="0"/>
              <w:autoSpaceDE/>
              <w:autoSpaceDN/>
              <w:spacing w:line="240" w:lineRule="auto"/>
              <w:ind w:leftChars="0" w:left="601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i/>
                <w:color w:val="222222"/>
                <w:position w:val="0"/>
                <w:sz w:val="14"/>
                <w:szCs w:val="24"/>
                <w:lang w:val="pt-BR" w:eastAsia="pt-BR"/>
              </w:rPr>
            </w:pPr>
          </w:p>
        </w:tc>
      </w:tr>
    </w:tbl>
    <w:p w:rsidR="00EE1344" w:rsidRPr="00C85C56" w:rsidRDefault="00EE1344" w:rsidP="00C85C56">
      <w:pPr>
        <w:ind w:leftChars="0" w:left="0" w:right="616" w:firstLineChars="0" w:firstLine="0"/>
        <w:jc w:val="both"/>
        <w:rPr>
          <w:i/>
          <w:sz w:val="16"/>
        </w:rPr>
      </w:pPr>
    </w:p>
    <w:sectPr w:rsidR="00EE1344" w:rsidRPr="00C85C56" w:rsidSect="00C85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60" w:rsidRDefault="003C4360" w:rsidP="0039533F">
      <w:pPr>
        <w:spacing w:line="240" w:lineRule="auto"/>
        <w:ind w:left="0" w:hanging="2"/>
      </w:pPr>
      <w:r>
        <w:separator/>
      </w:r>
    </w:p>
  </w:endnote>
  <w:endnote w:type="continuationSeparator" w:id="0">
    <w:p w:rsidR="003C4360" w:rsidRDefault="003C4360" w:rsidP="003953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3F" w:rsidRDefault="0039533F" w:rsidP="0039533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3F" w:rsidRDefault="0039533F" w:rsidP="0039533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3F" w:rsidRDefault="0039533F" w:rsidP="0039533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60" w:rsidRDefault="003C4360" w:rsidP="0039533F">
      <w:pPr>
        <w:spacing w:line="240" w:lineRule="auto"/>
        <w:ind w:left="0" w:hanging="2"/>
      </w:pPr>
      <w:r>
        <w:separator/>
      </w:r>
    </w:p>
  </w:footnote>
  <w:footnote w:type="continuationSeparator" w:id="0">
    <w:p w:rsidR="003C4360" w:rsidRDefault="003C4360" w:rsidP="003953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3F" w:rsidRDefault="0039533F" w:rsidP="0039533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3F" w:rsidRDefault="0039533F" w:rsidP="0039533F">
    <w:pPr>
      <w:ind w:left="0" w:hanging="2"/>
      <w:jc w:val="center"/>
      <w:rPr>
        <w:b/>
        <w:sz w:val="18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0F21032" wp14:editId="01641473">
              <wp:simplePos x="0" y="0"/>
              <wp:positionH relativeFrom="column">
                <wp:posOffset>375920</wp:posOffset>
              </wp:positionH>
              <wp:positionV relativeFrom="paragraph">
                <wp:posOffset>1905</wp:posOffset>
              </wp:positionV>
              <wp:extent cx="6234430" cy="676275"/>
              <wp:effectExtent l="0" t="0" r="13970" b="28575"/>
              <wp:wrapNone/>
              <wp:docPr id="1035" name="Retângulo de cantos arredondados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4430" cy="676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9533F" w:rsidRDefault="0039533F" w:rsidP="0039533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ângulo de cantos arredondados 1035" o:spid="_x0000_s1026" style="position:absolute;left:0;text-align:left;margin-left:29.6pt;margin-top:.15pt;width:490.9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" filled="f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39533F" w:rsidRDefault="0039533F" w:rsidP="0039533F">
                    <w:pPr>
                      <w:spacing w:line="240" w:lineRule="auto"/>
                      <w:ind w:left="0" w:hanging="2"/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Pr="0039533F">
      <w:rPr>
        <w:noProof/>
        <w:sz w:val="20"/>
        <w:lang w:val="pt-BR" w:eastAsia="pt-BR"/>
      </w:rPr>
      <w:drawing>
        <wp:anchor distT="0" distB="0" distL="114935" distR="114935" simplePos="0" relativeHeight="251660288" behindDoc="0" locked="0" layoutInCell="1" hidden="0" allowOverlap="1" wp14:anchorId="777141C9" wp14:editId="4EF5BD32">
          <wp:simplePos x="0" y="0"/>
          <wp:positionH relativeFrom="column">
            <wp:posOffset>5410835</wp:posOffset>
          </wp:positionH>
          <wp:positionV relativeFrom="paragraph">
            <wp:posOffset>108808</wp:posOffset>
          </wp:positionV>
          <wp:extent cx="1092200" cy="426720"/>
          <wp:effectExtent l="0" t="0" r="0" b="0"/>
          <wp:wrapNone/>
          <wp:docPr id="104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33F">
      <w:rPr>
        <w:noProof/>
        <w:sz w:val="20"/>
        <w:lang w:val="pt-BR" w:eastAsia="pt-BR"/>
      </w:rPr>
      <w:drawing>
        <wp:anchor distT="114300" distB="114300" distL="114300" distR="114300" simplePos="0" relativeHeight="251661312" behindDoc="1" locked="0" layoutInCell="1" hidden="0" allowOverlap="1" wp14:anchorId="4468123D" wp14:editId="6790774A">
          <wp:simplePos x="0" y="0"/>
          <wp:positionH relativeFrom="column">
            <wp:posOffset>478790</wp:posOffset>
          </wp:positionH>
          <wp:positionV relativeFrom="paragraph">
            <wp:posOffset>114523</wp:posOffset>
          </wp:positionV>
          <wp:extent cx="1496060" cy="421005"/>
          <wp:effectExtent l="0" t="0" r="8890" b="0"/>
          <wp:wrapNone/>
          <wp:docPr id="104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0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533F" w:rsidRPr="0039533F" w:rsidRDefault="0039533F" w:rsidP="0039533F">
    <w:pPr>
      <w:ind w:left="0" w:hanging="2"/>
      <w:jc w:val="center"/>
      <w:rPr>
        <w:b/>
        <w:sz w:val="18"/>
        <w:szCs w:val="20"/>
      </w:rPr>
    </w:pPr>
    <w:r w:rsidRPr="0039533F">
      <w:rPr>
        <w:b/>
        <w:sz w:val="18"/>
        <w:szCs w:val="20"/>
      </w:rPr>
      <w:t>MINISTÉRIO DA EDUCAÇÃO</w:t>
    </w:r>
  </w:p>
  <w:p w:rsidR="0039533F" w:rsidRPr="0039533F" w:rsidRDefault="0039533F" w:rsidP="0039533F">
    <w:pPr>
      <w:ind w:left="0" w:hanging="2"/>
      <w:jc w:val="center"/>
      <w:rPr>
        <w:b/>
        <w:sz w:val="18"/>
        <w:szCs w:val="20"/>
      </w:rPr>
    </w:pPr>
    <w:r w:rsidRPr="0039533F">
      <w:rPr>
        <w:b/>
        <w:sz w:val="18"/>
        <w:szCs w:val="20"/>
      </w:rPr>
      <w:t>UNIVERSIDADE FEDERAL RURAL DO SEMI-ÁRIDO</w:t>
    </w:r>
  </w:p>
  <w:p w:rsidR="0039533F" w:rsidRPr="0039533F" w:rsidRDefault="0039533F" w:rsidP="0039533F">
    <w:pPr>
      <w:ind w:left="0" w:hanging="2"/>
      <w:jc w:val="center"/>
      <w:rPr>
        <w:b/>
        <w:sz w:val="18"/>
        <w:szCs w:val="20"/>
      </w:rPr>
    </w:pPr>
    <w:r w:rsidRPr="0039533F">
      <w:rPr>
        <w:b/>
        <w:sz w:val="18"/>
        <w:szCs w:val="20"/>
      </w:rPr>
      <w:t>PRÓ-REITORIA DE GESTÃO DE PESSOAS</w:t>
    </w:r>
  </w:p>
  <w:p w:rsidR="0039533F" w:rsidRDefault="0039533F" w:rsidP="0039533F">
    <w:pPr>
      <w:ind w:left="0" w:hanging="2"/>
      <w:rPr>
        <w:b/>
        <w:sz w:val="20"/>
        <w:szCs w:val="20"/>
      </w:rPr>
    </w:pPr>
  </w:p>
  <w:p w:rsidR="0039533F" w:rsidRDefault="0039533F" w:rsidP="0039533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3F" w:rsidRDefault="0039533F" w:rsidP="0039533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6A3"/>
    <w:multiLevelType w:val="hybridMultilevel"/>
    <w:tmpl w:val="B5841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7FA7"/>
    <w:multiLevelType w:val="hybridMultilevel"/>
    <w:tmpl w:val="F0466792"/>
    <w:lvl w:ilvl="0" w:tplc="0416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433C0624"/>
    <w:multiLevelType w:val="hybridMultilevel"/>
    <w:tmpl w:val="74F69B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r8vdrMrk5NWrQQxcCffOPyB0DTk=" w:salt="UfNcwPBViVc8Rg6b29bLa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1344"/>
    <w:rsid w:val="00030C6B"/>
    <w:rsid w:val="000C4281"/>
    <w:rsid w:val="00155650"/>
    <w:rsid w:val="0039533F"/>
    <w:rsid w:val="00395804"/>
    <w:rsid w:val="003C4360"/>
    <w:rsid w:val="003F60DB"/>
    <w:rsid w:val="004314C4"/>
    <w:rsid w:val="00504681"/>
    <w:rsid w:val="006135C4"/>
    <w:rsid w:val="008B35E8"/>
    <w:rsid w:val="00B439E6"/>
    <w:rsid w:val="00B83DCB"/>
    <w:rsid w:val="00C85C56"/>
    <w:rsid w:val="00D771EF"/>
    <w:rsid w:val="00E60147"/>
    <w:rsid w:val="00EE1344"/>
    <w:rsid w:val="00F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Pr>
      <w:rFonts w:ascii="Cambria" w:eastAsia="Cambria" w:hAnsi="Cambria" w:cs="Cambria"/>
      <w:b/>
      <w:bCs/>
      <w:sz w:val="24"/>
      <w:szCs w:val="24"/>
    </w:rPr>
  </w:style>
  <w:style w:type="character" w:customStyle="1" w:styleId="CorpodetextoChar">
    <w:name w:val="Corpo de texto Char"/>
    <w:rPr>
      <w:rFonts w:ascii="Cambria" w:eastAsia="Cambria" w:hAnsi="Cambria" w:cs="Cambria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customStyle="1" w:styleId="TableParagraph">
    <w:name w:val="Table Paragraph"/>
    <w:basedOn w:val="Normal"/>
    <w:pPr>
      <w:spacing w:before="1"/>
      <w:ind w:left="105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3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9E6"/>
    <w:rPr>
      <w:rFonts w:ascii="Tahoma" w:hAnsi="Tahoma" w:cs="Tahoma"/>
      <w:position w:val="-1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953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33F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953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33F"/>
    <w:rPr>
      <w:position w:val="-1"/>
      <w:lang w:eastAsia="en-US"/>
    </w:rPr>
  </w:style>
  <w:style w:type="paragraph" w:styleId="PargrafodaLista">
    <w:name w:val="List Paragraph"/>
    <w:basedOn w:val="Normal"/>
    <w:uiPriority w:val="34"/>
    <w:qFormat/>
    <w:rsid w:val="00C85C56"/>
    <w:pPr>
      <w:ind w:left="720"/>
      <w:contextualSpacing/>
    </w:pPr>
  </w:style>
  <w:style w:type="table" w:styleId="Tabelacomgrade">
    <w:name w:val="Table Grid"/>
    <w:basedOn w:val="Tabelanormal"/>
    <w:uiPriority w:val="59"/>
    <w:rsid w:val="00C8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Pr>
      <w:rFonts w:ascii="Cambria" w:eastAsia="Cambria" w:hAnsi="Cambria" w:cs="Cambria"/>
      <w:b/>
      <w:bCs/>
      <w:sz w:val="24"/>
      <w:szCs w:val="24"/>
    </w:rPr>
  </w:style>
  <w:style w:type="character" w:customStyle="1" w:styleId="CorpodetextoChar">
    <w:name w:val="Corpo de texto Char"/>
    <w:rPr>
      <w:rFonts w:ascii="Cambria" w:eastAsia="Cambria" w:hAnsi="Cambria" w:cs="Cambria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customStyle="1" w:styleId="TableParagraph">
    <w:name w:val="Table Paragraph"/>
    <w:basedOn w:val="Normal"/>
    <w:pPr>
      <w:spacing w:before="1"/>
      <w:ind w:left="105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3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9E6"/>
    <w:rPr>
      <w:rFonts w:ascii="Tahoma" w:hAnsi="Tahoma" w:cs="Tahoma"/>
      <w:position w:val="-1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953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33F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953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33F"/>
    <w:rPr>
      <w:position w:val="-1"/>
      <w:lang w:eastAsia="en-US"/>
    </w:rPr>
  </w:style>
  <w:style w:type="paragraph" w:styleId="PargrafodaLista">
    <w:name w:val="List Paragraph"/>
    <w:basedOn w:val="Normal"/>
    <w:uiPriority w:val="34"/>
    <w:qFormat/>
    <w:rsid w:val="00C85C56"/>
    <w:pPr>
      <w:ind w:left="720"/>
      <w:contextualSpacing/>
    </w:pPr>
  </w:style>
  <w:style w:type="table" w:styleId="Tabelacomgrade">
    <w:name w:val="Table Grid"/>
    <w:basedOn w:val="Tabelanormal"/>
    <w:uiPriority w:val="59"/>
    <w:rsid w:val="00C8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CmNbTgLTvHN0ASDHW6n77NrjA==">AMUW2mUFFBxmwFsC6PkuV9JhRBWy7PbQ9yJSh4KK1kUzBhjDEx2kdg7zWhMzMiTRisGdNkih3Yosvg43wbDgrGyrJiDyLMksrRZ+zAUk1R77ghq3/K0qRGs=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Geisa Vasconcelos</dc:creator>
  <cp:lastModifiedBy>UFERSA</cp:lastModifiedBy>
  <cp:revision>8</cp:revision>
  <cp:lastPrinted>2022-11-16T13:04:00Z</cp:lastPrinted>
  <dcterms:created xsi:type="dcterms:W3CDTF">2022-11-16T12:34:00Z</dcterms:created>
  <dcterms:modified xsi:type="dcterms:W3CDTF">2022-11-16T13:05:00Z</dcterms:modified>
</cp:coreProperties>
</file>