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33" w:rsidRDefault="00D272E4" w:rsidP="00086E66">
      <w:pPr>
        <w:pStyle w:val="Ttulo1"/>
        <w:spacing w:before="0" w:line="240" w:lineRule="auto"/>
        <w:ind w:right="-24"/>
        <w:jc w:val="center"/>
        <w:rPr>
          <w:rFonts w:ascii="Calibri" w:eastAsia="Calibri" w:hAnsi="Calibri"/>
          <w:bCs w:val="0"/>
          <w:color w:val="auto"/>
          <w:szCs w:val="20"/>
        </w:rPr>
      </w:pPr>
      <w:r w:rsidRPr="00CB5658">
        <w:rPr>
          <w:rFonts w:ascii="Calibri" w:eastAsia="Calibri" w:hAnsi="Calibri"/>
          <w:bCs w:val="0"/>
          <w:color w:val="auto"/>
          <w:szCs w:val="20"/>
        </w:rPr>
        <w:t xml:space="preserve">FORMULÁRIO LICENÇA PARA </w:t>
      </w:r>
      <w:r w:rsidR="005E5322">
        <w:rPr>
          <w:rFonts w:ascii="Calibri" w:eastAsia="Calibri" w:hAnsi="Calibri"/>
          <w:bCs w:val="0"/>
          <w:color w:val="auto"/>
          <w:szCs w:val="20"/>
        </w:rPr>
        <w:t>ATIVIDADE POLÍTICA</w:t>
      </w:r>
    </w:p>
    <w:p w:rsidR="0043726A" w:rsidRPr="0043726A" w:rsidRDefault="0043726A" w:rsidP="0043726A">
      <w:pPr>
        <w:rPr>
          <w:sz w:val="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959"/>
        <w:gridCol w:w="864"/>
        <w:gridCol w:w="4096"/>
      </w:tblGrid>
      <w:tr w:rsidR="00D272E4" w:rsidTr="00DC4E19">
        <w:trPr>
          <w:trHeight w:hRule="exact" w:val="340"/>
          <w:jc w:val="center"/>
        </w:trPr>
        <w:tc>
          <w:tcPr>
            <w:tcW w:w="9919" w:type="dxa"/>
            <w:gridSpan w:val="3"/>
            <w:shd w:val="clear" w:color="auto" w:fill="BFBFBF" w:themeFill="background1" w:themeFillShade="BF"/>
            <w:vAlign w:val="center"/>
          </w:tcPr>
          <w:p w:rsidR="00D272E4" w:rsidRPr="00D272E4" w:rsidRDefault="00D272E4" w:rsidP="00086E6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72E4">
              <w:rPr>
                <w:b/>
                <w:sz w:val="20"/>
                <w:szCs w:val="20"/>
              </w:rPr>
              <w:t>1</w:t>
            </w:r>
            <w:r w:rsidR="00086E66">
              <w:rPr>
                <w:b/>
                <w:sz w:val="20"/>
                <w:szCs w:val="20"/>
              </w:rPr>
              <w:t>.</w:t>
            </w:r>
            <w:r w:rsidRPr="00D272E4">
              <w:rPr>
                <w:b/>
                <w:sz w:val="20"/>
                <w:szCs w:val="20"/>
              </w:rPr>
              <w:t xml:space="preserve"> IDENTIFICAÇÃO </w:t>
            </w:r>
            <w:proofErr w:type="gramStart"/>
            <w:r w:rsidRPr="00D272E4">
              <w:rPr>
                <w:b/>
                <w:sz w:val="20"/>
                <w:szCs w:val="20"/>
              </w:rPr>
              <w:t>DO(</w:t>
            </w:r>
            <w:proofErr w:type="gramEnd"/>
            <w:r w:rsidRPr="00D272E4">
              <w:rPr>
                <w:b/>
                <w:sz w:val="20"/>
                <w:szCs w:val="20"/>
              </w:rPr>
              <w:t>A) SERVIDOR(A)</w:t>
            </w:r>
          </w:p>
        </w:tc>
      </w:tr>
      <w:tr w:rsidR="00D272E4" w:rsidTr="0072575D">
        <w:trPr>
          <w:jc w:val="center"/>
        </w:trPr>
        <w:tc>
          <w:tcPr>
            <w:tcW w:w="5823" w:type="dxa"/>
            <w:gridSpan w:val="2"/>
          </w:tcPr>
          <w:p w:rsidR="00D272E4" w:rsidRDefault="00D272E4" w:rsidP="006E60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  <w:r w:rsidR="00E71E4B">
              <w:rPr>
                <w:sz w:val="20"/>
                <w:szCs w:val="20"/>
              </w:rPr>
              <w:t xml:space="preserve"> </w:t>
            </w:r>
            <w:r w:rsidR="006E60B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bookmarkStart w:id="0" w:name="Texto1"/>
            <w:r w:rsidR="006E60BF">
              <w:rPr>
                <w:sz w:val="20"/>
                <w:szCs w:val="20"/>
              </w:rPr>
              <w:instrText xml:space="preserve"> FORMTEXT </w:instrText>
            </w:r>
            <w:r w:rsidR="006E60BF">
              <w:rPr>
                <w:sz w:val="20"/>
                <w:szCs w:val="20"/>
              </w:rPr>
            </w:r>
            <w:r w:rsidR="006E60BF">
              <w:rPr>
                <w:sz w:val="20"/>
                <w:szCs w:val="20"/>
              </w:rPr>
              <w:fldChar w:fldCharType="separate"/>
            </w:r>
            <w:bookmarkStart w:id="1" w:name="_GoBack"/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bookmarkEnd w:id="1"/>
            <w:r w:rsidR="006E60BF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96" w:type="dxa"/>
          </w:tcPr>
          <w:p w:rsidR="00D272E4" w:rsidRDefault="00D272E4" w:rsidP="006E60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Matricula Siape:</w:t>
            </w:r>
            <w:r w:rsidR="00D968E4">
              <w:rPr>
                <w:sz w:val="20"/>
                <w:szCs w:val="20"/>
              </w:rPr>
              <w:t xml:space="preserve"> </w:t>
            </w:r>
            <w:r w:rsidR="006E60B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o2"/>
            <w:r w:rsidR="006E60BF">
              <w:rPr>
                <w:sz w:val="20"/>
                <w:szCs w:val="20"/>
              </w:rPr>
              <w:instrText xml:space="preserve"> FORMTEXT </w:instrText>
            </w:r>
            <w:r w:rsidR="006E60BF">
              <w:rPr>
                <w:sz w:val="20"/>
                <w:szCs w:val="20"/>
              </w:rPr>
            </w:r>
            <w:r w:rsidR="006E60BF">
              <w:rPr>
                <w:sz w:val="20"/>
                <w:szCs w:val="20"/>
              </w:rPr>
              <w:fldChar w:fldCharType="separate"/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272E4" w:rsidTr="0072575D">
        <w:trPr>
          <w:jc w:val="center"/>
        </w:trPr>
        <w:tc>
          <w:tcPr>
            <w:tcW w:w="5823" w:type="dxa"/>
            <w:gridSpan w:val="2"/>
          </w:tcPr>
          <w:p w:rsidR="00D272E4" w:rsidRDefault="00D272E4" w:rsidP="006E60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Social:</w:t>
            </w:r>
            <w:r w:rsidR="00D968E4">
              <w:rPr>
                <w:sz w:val="20"/>
                <w:szCs w:val="20"/>
              </w:rPr>
              <w:t xml:space="preserve"> </w:t>
            </w:r>
            <w:r w:rsidR="006E60BF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" w:name="Texto3"/>
            <w:r w:rsidR="006E60BF">
              <w:rPr>
                <w:sz w:val="20"/>
                <w:szCs w:val="20"/>
              </w:rPr>
              <w:instrText xml:space="preserve"> FORMTEXT </w:instrText>
            </w:r>
            <w:r w:rsidR="006E60BF">
              <w:rPr>
                <w:sz w:val="20"/>
                <w:szCs w:val="20"/>
              </w:rPr>
            </w:r>
            <w:r w:rsidR="006E60BF">
              <w:rPr>
                <w:sz w:val="20"/>
                <w:szCs w:val="20"/>
              </w:rPr>
              <w:fldChar w:fldCharType="separate"/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96" w:type="dxa"/>
          </w:tcPr>
          <w:p w:rsidR="00D272E4" w:rsidRDefault="00D272E4" w:rsidP="004372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  <w:r w:rsidR="00D968E4">
              <w:rPr>
                <w:sz w:val="20"/>
                <w:szCs w:val="20"/>
              </w:rPr>
              <w:t xml:space="preserve"> </w:t>
            </w:r>
            <w:r w:rsidR="0043726A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bookmarkStart w:id="4" w:name="Texto4"/>
            <w:r w:rsidR="0043726A">
              <w:rPr>
                <w:sz w:val="20"/>
                <w:szCs w:val="20"/>
              </w:rPr>
              <w:instrText xml:space="preserve"> FORMTEXT </w:instrText>
            </w:r>
            <w:r w:rsidR="0043726A">
              <w:rPr>
                <w:sz w:val="20"/>
                <w:szCs w:val="20"/>
              </w:rPr>
            </w:r>
            <w:r w:rsidR="0043726A">
              <w:rPr>
                <w:sz w:val="20"/>
                <w:szCs w:val="20"/>
              </w:rPr>
              <w:fldChar w:fldCharType="separate"/>
            </w:r>
            <w:r w:rsidR="0043726A">
              <w:rPr>
                <w:noProof/>
                <w:sz w:val="20"/>
                <w:szCs w:val="20"/>
              </w:rPr>
              <w:t> </w:t>
            </w:r>
            <w:r w:rsidR="0043726A">
              <w:rPr>
                <w:noProof/>
                <w:sz w:val="20"/>
                <w:szCs w:val="20"/>
              </w:rPr>
              <w:t> </w:t>
            </w:r>
            <w:r w:rsidR="0043726A">
              <w:rPr>
                <w:noProof/>
                <w:sz w:val="20"/>
                <w:szCs w:val="20"/>
              </w:rPr>
              <w:t> </w:t>
            </w:r>
            <w:r w:rsidR="0043726A">
              <w:rPr>
                <w:noProof/>
                <w:sz w:val="20"/>
                <w:szCs w:val="20"/>
              </w:rPr>
              <w:t> </w:t>
            </w:r>
            <w:r w:rsidR="0043726A">
              <w:rPr>
                <w:noProof/>
                <w:sz w:val="20"/>
                <w:szCs w:val="20"/>
              </w:rPr>
              <w:t> </w:t>
            </w:r>
            <w:r w:rsidR="0043726A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272E4" w:rsidTr="0072575D">
        <w:trPr>
          <w:jc w:val="center"/>
        </w:trPr>
        <w:tc>
          <w:tcPr>
            <w:tcW w:w="5823" w:type="dxa"/>
            <w:gridSpan w:val="2"/>
          </w:tcPr>
          <w:p w:rsidR="00D272E4" w:rsidRDefault="00D272E4" w:rsidP="006E60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Institucional:</w:t>
            </w:r>
            <w:r w:rsidR="00D968E4">
              <w:rPr>
                <w:sz w:val="20"/>
                <w:szCs w:val="20"/>
              </w:rPr>
              <w:t xml:space="preserve"> </w:t>
            </w:r>
            <w:r w:rsidR="00215C00">
              <w:rPr>
                <w:sz w:val="20"/>
                <w:szCs w:val="20"/>
              </w:rPr>
              <w:t xml:space="preserve"> </w:t>
            </w:r>
            <w:r w:rsidR="006E60BF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5" w:name="Texto5"/>
            <w:r w:rsidR="006E60BF">
              <w:rPr>
                <w:sz w:val="20"/>
                <w:szCs w:val="20"/>
              </w:rPr>
              <w:instrText xml:space="preserve"> FORMTEXT </w:instrText>
            </w:r>
            <w:r w:rsidR="006E60BF">
              <w:rPr>
                <w:sz w:val="20"/>
                <w:szCs w:val="20"/>
              </w:rPr>
            </w:r>
            <w:r w:rsidR="006E60BF">
              <w:rPr>
                <w:sz w:val="20"/>
                <w:szCs w:val="20"/>
              </w:rPr>
              <w:fldChar w:fldCharType="separate"/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096" w:type="dxa"/>
          </w:tcPr>
          <w:p w:rsidR="00D272E4" w:rsidRDefault="00D272E4" w:rsidP="006E60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  <w:r w:rsidR="00D968E4">
              <w:rPr>
                <w:sz w:val="20"/>
                <w:szCs w:val="20"/>
              </w:rPr>
              <w:t xml:space="preserve"> </w:t>
            </w:r>
            <w:r w:rsidR="00215C00">
              <w:rPr>
                <w:sz w:val="20"/>
                <w:szCs w:val="20"/>
              </w:rPr>
              <w:t xml:space="preserve"> </w:t>
            </w:r>
            <w:r w:rsidR="006E60BF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6" w:name="Texto6"/>
            <w:r w:rsidR="006E60BF">
              <w:rPr>
                <w:sz w:val="20"/>
                <w:szCs w:val="20"/>
              </w:rPr>
              <w:instrText xml:space="preserve"> FORMTEXT </w:instrText>
            </w:r>
            <w:r w:rsidR="006E60BF">
              <w:rPr>
                <w:sz w:val="20"/>
                <w:szCs w:val="20"/>
              </w:rPr>
            </w:r>
            <w:r w:rsidR="006E60BF">
              <w:rPr>
                <w:sz w:val="20"/>
                <w:szCs w:val="20"/>
              </w:rPr>
              <w:fldChar w:fldCharType="separate"/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D272E4" w:rsidTr="0001539D">
        <w:trPr>
          <w:jc w:val="center"/>
        </w:trPr>
        <w:tc>
          <w:tcPr>
            <w:tcW w:w="5823" w:type="dxa"/>
            <w:gridSpan w:val="2"/>
            <w:tcBorders>
              <w:bottom w:val="single" w:sz="4" w:space="0" w:color="auto"/>
            </w:tcBorders>
          </w:tcPr>
          <w:p w:rsidR="00D272E4" w:rsidRDefault="00D272E4" w:rsidP="006E60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Pessoal:</w:t>
            </w:r>
            <w:r w:rsidR="00D968E4">
              <w:rPr>
                <w:sz w:val="20"/>
                <w:szCs w:val="20"/>
              </w:rPr>
              <w:t xml:space="preserve"> </w:t>
            </w:r>
            <w:r w:rsidR="006E60BF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7" w:name="Texto7"/>
            <w:r w:rsidR="006E60BF">
              <w:rPr>
                <w:sz w:val="20"/>
                <w:szCs w:val="20"/>
              </w:rPr>
              <w:instrText xml:space="preserve"> FORMTEXT </w:instrText>
            </w:r>
            <w:r w:rsidR="006E60BF">
              <w:rPr>
                <w:sz w:val="20"/>
                <w:szCs w:val="20"/>
              </w:rPr>
            </w:r>
            <w:r w:rsidR="006E60BF">
              <w:rPr>
                <w:sz w:val="20"/>
                <w:szCs w:val="20"/>
              </w:rPr>
              <w:fldChar w:fldCharType="separate"/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:rsidR="00D272E4" w:rsidRDefault="00D272E4" w:rsidP="007B61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  <w:r w:rsidR="00D968E4">
              <w:rPr>
                <w:sz w:val="20"/>
                <w:szCs w:val="20"/>
              </w:rPr>
              <w:t xml:space="preserve"> </w:t>
            </w:r>
            <w:r w:rsidR="00215C00">
              <w:rPr>
                <w:sz w:val="20"/>
                <w:szCs w:val="20"/>
              </w:rPr>
              <w:t>(</w:t>
            </w:r>
            <w:r w:rsidR="006E60BF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8" w:name="Texto8"/>
            <w:r w:rsidR="006E60BF">
              <w:rPr>
                <w:sz w:val="20"/>
                <w:szCs w:val="20"/>
              </w:rPr>
              <w:instrText xml:space="preserve"> FORMTEXT </w:instrText>
            </w:r>
            <w:r w:rsidR="006E60BF">
              <w:rPr>
                <w:sz w:val="20"/>
                <w:szCs w:val="20"/>
              </w:rPr>
            </w:r>
            <w:r w:rsidR="006E60BF">
              <w:rPr>
                <w:sz w:val="20"/>
                <w:szCs w:val="20"/>
              </w:rPr>
              <w:fldChar w:fldCharType="separate"/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noProof/>
                <w:sz w:val="20"/>
                <w:szCs w:val="20"/>
              </w:rPr>
              <w:t> </w:t>
            </w:r>
            <w:r w:rsidR="006E60BF">
              <w:rPr>
                <w:sz w:val="20"/>
                <w:szCs w:val="20"/>
              </w:rPr>
              <w:fldChar w:fldCharType="end"/>
            </w:r>
            <w:bookmarkEnd w:id="8"/>
            <w:r w:rsidR="00215C00">
              <w:rPr>
                <w:sz w:val="20"/>
                <w:szCs w:val="20"/>
              </w:rPr>
              <w:t xml:space="preserve">) </w:t>
            </w:r>
            <w:r w:rsidR="007B6119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o9"/>
            <w:r w:rsidR="007B6119">
              <w:rPr>
                <w:sz w:val="20"/>
                <w:szCs w:val="20"/>
              </w:rPr>
              <w:instrText xml:space="preserve"> FORMTEXT </w:instrText>
            </w:r>
            <w:r w:rsidR="007B6119">
              <w:rPr>
                <w:sz w:val="20"/>
                <w:szCs w:val="20"/>
              </w:rPr>
            </w:r>
            <w:r w:rsidR="007B6119">
              <w:rPr>
                <w:sz w:val="20"/>
                <w:szCs w:val="20"/>
              </w:rPr>
              <w:fldChar w:fldCharType="separate"/>
            </w:r>
            <w:r w:rsidR="007B6119">
              <w:rPr>
                <w:noProof/>
                <w:sz w:val="20"/>
                <w:szCs w:val="20"/>
              </w:rPr>
              <w:t> </w:t>
            </w:r>
            <w:r w:rsidR="007B6119">
              <w:rPr>
                <w:noProof/>
                <w:sz w:val="20"/>
                <w:szCs w:val="20"/>
              </w:rPr>
              <w:t> </w:t>
            </w:r>
            <w:r w:rsidR="007B6119">
              <w:rPr>
                <w:noProof/>
                <w:sz w:val="20"/>
                <w:szCs w:val="20"/>
              </w:rPr>
              <w:t> </w:t>
            </w:r>
            <w:r w:rsidR="007B6119">
              <w:rPr>
                <w:noProof/>
                <w:sz w:val="20"/>
                <w:szCs w:val="20"/>
              </w:rPr>
              <w:t> </w:t>
            </w:r>
            <w:r w:rsidR="007B6119">
              <w:rPr>
                <w:noProof/>
                <w:sz w:val="20"/>
                <w:szCs w:val="20"/>
              </w:rPr>
              <w:t> </w:t>
            </w:r>
            <w:r w:rsidR="007B6119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B719A" w:rsidTr="0001539D">
        <w:trPr>
          <w:trHeight w:val="340"/>
          <w:jc w:val="center"/>
        </w:trPr>
        <w:tc>
          <w:tcPr>
            <w:tcW w:w="991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719A" w:rsidRPr="00DB719A" w:rsidRDefault="0001539D" w:rsidP="00086E6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72E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 DADOS DA LICENÇA</w:t>
            </w:r>
          </w:p>
        </w:tc>
      </w:tr>
      <w:tr w:rsidR="0001539D" w:rsidTr="0001539D">
        <w:trPr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9D" w:rsidRDefault="0001539D" w:rsidP="00DB719A">
            <w:pPr>
              <w:spacing w:after="0" w:line="240" w:lineRule="auto"/>
              <w:rPr>
                <w:sz w:val="20"/>
                <w:szCs w:val="20"/>
              </w:rPr>
            </w:pPr>
          </w:p>
          <w:p w:rsidR="0001539D" w:rsidRPr="0001539D" w:rsidRDefault="0001539D" w:rsidP="00DB719A">
            <w:pPr>
              <w:spacing w:after="0" w:line="240" w:lineRule="auto"/>
              <w:rPr>
                <w:sz w:val="44"/>
                <w:szCs w:val="20"/>
              </w:rPr>
            </w:pPr>
            <w:r>
              <w:rPr>
                <w:sz w:val="20"/>
                <w:szCs w:val="20"/>
              </w:rPr>
              <w:t>Cargo Eletivo Pleiteado: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539D" w:rsidRDefault="0001539D" w:rsidP="0001539D">
            <w:pPr>
              <w:spacing w:after="0" w:line="240" w:lineRule="auto"/>
              <w:rPr>
                <w:sz w:val="20"/>
                <w:szCs w:val="20"/>
              </w:rPr>
            </w:pPr>
          </w:p>
          <w:p w:rsidR="0001539D" w:rsidRDefault="0001539D" w:rsidP="000153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Partido Político:</w:t>
            </w:r>
            <w:r>
              <w:rPr>
                <w:sz w:val="20"/>
                <w:szCs w:val="20"/>
              </w:rPr>
              <w:tab/>
            </w:r>
          </w:p>
        </w:tc>
      </w:tr>
      <w:tr w:rsidR="0001539D" w:rsidTr="0001539D">
        <w:trPr>
          <w:jc w:val="center"/>
        </w:trPr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39D" w:rsidRPr="0001539D" w:rsidRDefault="005E5322" w:rsidP="0001539D">
            <w:pPr>
              <w:tabs>
                <w:tab w:val="left" w:pos="4275"/>
              </w:tabs>
              <w:spacing w:after="0" w:line="240" w:lineRule="auto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0" w:name="Texto53"/>
            <w:r>
              <w:rPr>
                <w:sz w:val="32"/>
                <w:szCs w:val="20"/>
              </w:rPr>
              <w:instrText xml:space="preserve"> FORMTEXT </w:instrText>
            </w:r>
            <w:r>
              <w:rPr>
                <w:sz w:val="32"/>
                <w:szCs w:val="20"/>
              </w:rPr>
            </w:r>
            <w:r>
              <w:rPr>
                <w:sz w:val="32"/>
                <w:szCs w:val="20"/>
              </w:rPr>
              <w:fldChar w:fldCharType="separate"/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sz w:val="32"/>
                <w:szCs w:val="20"/>
              </w:rPr>
              <w:fldChar w:fldCharType="end"/>
            </w:r>
            <w:bookmarkEnd w:id="10"/>
            <w:r w:rsidR="0001539D">
              <w:rPr>
                <w:sz w:val="32"/>
                <w:szCs w:val="20"/>
              </w:rPr>
              <w:tab/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39D" w:rsidRPr="0001539D" w:rsidRDefault="005E5322" w:rsidP="0001539D">
            <w:pPr>
              <w:tabs>
                <w:tab w:val="left" w:pos="4275"/>
              </w:tabs>
              <w:spacing w:after="0" w:line="240" w:lineRule="auto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1" w:name="Texto54"/>
            <w:r>
              <w:rPr>
                <w:sz w:val="32"/>
                <w:szCs w:val="20"/>
              </w:rPr>
              <w:instrText xml:space="preserve"> FORMTEXT </w:instrText>
            </w:r>
            <w:r>
              <w:rPr>
                <w:sz w:val="32"/>
                <w:szCs w:val="20"/>
              </w:rPr>
            </w:r>
            <w:r>
              <w:rPr>
                <w:sz w:val="32"/>
                <w:szCs w:val="20"/>
              </w:rPr>
              <w:fldChar w:fldCharType="separate"/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sz w:val="32"/>
                <w:szCs w:val="20"/>
              </w:rPr>
              <w:fldChar w:fldCharType="end"/>
            </w:r>
            <w:bookmarkEnd w:id="11"/>
          </w:p>
        </w:tc>
      </w:tr>
      <w:tr w:rsidR="0001539D" w:rsidTr="0001539D">
        <w:trPr>
          <w:jc w:val="center"/>
        </w:trPr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39D" w:rsidRPr="0001539D" w:rsidRDefault="0001539D" w:rsidP="00DB719A">
            <w:pPr>
              <w:spacing w:after="0" w:line="240" w:lineRule="auto"/>
              <w:rPr>
                <w:sz w:val="20"/>
                <w:szCs w:val="20"/>
              </w:rPr>
            </w:pPr>
            <w:r w:rsidRPr="0001539D">
              <w:rPr>
                <w:sz w:val="20"/>
                <w:szCs w:val="20"/>
              </w:rPr>
              <w:t>Data da Convenção Partidária: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39D" w:rsidRPr="0001539D" w:rsidRDefault="0001539D" w:rsidP="00DB719A">
            <w:pPr>
              <w:spacing w:after="0" w:line="240" w:lineRule="auto"/>
              <w:rPr>
                <w:sz w:val="20"/>
                <w:szCs w:val="20"/>
              </w:rPr>
            </w:pPr>
            <w:r w:rsidRPr="0001539D">
              <w:rPr>
                <w:sz w:val="20"/>
                <w:szCs w:val="20"/>
              </w:rPr>
              <w:t>Data do Pedido de Registro da Candidatura</w:t>
            </w:r>
          </w:p>
        </w:tc>
      </w:tr>
      <w:tr w:rsidR="0001539D" w:rsidTr="0001539D">
        <w:trPr>
          <w:jc w:val="center"/>
        </w:trPr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39D" w:rsidRPr="0001539D" w:rsidRDefault="005E5322" w:rsidP="00DB719A">
            <w:pPr>
              <w:spacing w:after="0" w:line="240" w:lineRule="auto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2" w:name="Texto55"/>
            <w:r>
              <w:rPr>
                <w:sz w:val="32"/>
                <w:szCs w:val="20"/>
              </w:rPr>
              <w:instrText xml:space="preserve"> FORMTEXT </w:instrText>
            </w:r>
            <w:r>
              <w:rPr>
                <w:sz w:val="32"/>
                <w:szCs w:val="20"/>
              </w:rPr>
            </w:r>
            <w:r>
              <w:rPr>
                <w:sz w:val="32"/>
                <w:szCs w:val="20"/>
              </w:rPr>
              <w:fldChar w:fldCharType="separate"/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sz w:val="32"/>
                <w:szCs w:val="20"/>
              </w:rPr>
              <w:fldChar w:fldCharType="end"/>
            </w:r>
            <w:bookmarkEnd w:id="12"/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39D" w:rsidRPr="0001539D" w:rsidRDefault="005E5322" w:rsidP="00DB719A">
            <w:pPr>
              <w:spacing w:after="0" w:line="240" w:lineRule="auto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3" w:name="Texto56"/>
            <w:r>
              <w:rPr>
                <w:sz w:val="32"/>
                <w:szCs w:val="20"/>
              </w:rPr>
              <w:instrText xml:space="preserve"> FORMTEXT </w:instrText>
            </w:r>
            <w:r>
              <w:rPr>
                <w:sz w:val="32"/>
                <w:szCs w:val="20"/>
              </w:rPr>
            </w:r>
            <w:r>
              <w:rPr>
                <w:sz w:val="32"/>
                <w:szCs w:val="20"/>
              </w:rPr>
              <w:fldChar w:fldCharType="separate"/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noProof/>
                <w:sz w:val="32"/>
                <w:szCs w:val="20"/>
              </w:rPr>
              <w:t> </w:t>
            </w:r>
            <w:r>
              <w:rPr>
                <w:sz w:val="32"/>
                <w:szCs w:val="20"/>
              </w:rPr>
              <w:fldChar w:fldCharType="end"/>
            </w:r>
            <w:bookmarkEnd w:id="13"/>
          </w:p>
        </w:tc>
      </w:tr>
      <w:tr w:rsidR="00CB5658" w:rsidTr="00086E66">
        <w:trPr>
          <w:jc w:val="center"/>
        </w:trPr>
        <w:tc>
          <w:tcPr>
            <w:tcW w:w="9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6" w:rsidRPr="0043726A" w:rsidRDefault="00086E66" w:rsidP="00536C33">
            <w:pPr>
              <w:spacing w:after="0" w:line="240" w:lineRule="auto"/>
              <w:rPr>
                <w:sz w:val="14"/>
                <w:szCs w:val="20"/>
              </w:rPr>
            </w:pPr>
          </w:p>
        </w:tc>
      </w:tr>
      <w:tr w:rsidR="00CB5658" w:rsidTr="00DC4E19">
        <w:trPr>
          <w:trHeight w:val="340"/>
          <w:jc w:val="center"/>
        </w:trPr>
        <w:tc>
          <w:tcPr>
            <w:tcW w:w="9919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5658" w:rsidRPr="00086E66" w:rsidRDefault="0001539D" w:rsidP="00086E6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86E66">
              <w:rPr>
                <w:b/>
                <w:sz w:val="20"/>
                <w:szCs w:val="20"/>
              </w:rPr>
              <w:t xml:space="preserve">. </w:t>
            </w:r>
            <w:r w:rsidR="00CB5658" w:rsidRPr="00086E66">
              <w:rPr>
                <w:b/>
                <w:sz w:val="20"/>
                <w:szCs w:val="20"/>
              </w:rPr>
              <w:t>REQUERIMENTO</w:t>
            </w:r>
          </w:p>
        </w:tc>
      </w:tr>
      <w:tr w:rsidR="00CB5658" w:rsidTr="00086E66">
        <w:trPr>
          <w:jc w:val="center"/>
        </w:trPr>
        <w:tc>
          <w:tcPr>
            <w:tcW w:w="9919" w:type="dxa"/>
            <w:gridSpan w:val="3"/>
          </w:tcPr>
          <w:p w:rsidR="00086E66" w:rsidRDefault="00086E66" w:rsidP="00536C33">
            <w:pPr>
              <w:spacing w:after="0" w:line="240" w:lineRule="auto"/>
              <w:rPr>
                <w:sz w:val="20"/>
                <w:szCs w:val="20"/>
              </w:rPr>
            </w:pPr>
          </w:p>
          <w:p w:rsidR="0001539D" w:rsidRPr="0001539D" w:rsidRDefault="0001539D" w:rsidP="0001539D">
            <w:pPr>
              <w:spacing w:after="0" w:line="240" w:lineRule="auto"/>
              <w:ind w:left="306" w:right="172"/>
              <w:jc w:val="both"/>
              <w:rPr>
                <w:sz w:val="20"/>
                <w:szCs w:val="20"/>
              </w:rPr>
            </w:pPr>
            <w:r w:rsidRPr="0001539D">
              <w:rPr>
                <w:sz w:val="20"/>
                <w:szCs w:val="20"/>
              </w:rPr>
              <w:t>Solicito a concessão de Licença para Atividade Política, conforme art.86 da Lei nº 8.112/1990:</w:t>
            </w:r>
          </w:p>
          <w:p w:rsidR="0001539D" w:rsidRDefault="0001539D" w:rsidP="0001539D">
            <w:pPr>
              <w:spacing w:after="0" w:line="240" w:lineRule="auto"/>
              <w:ind w:left="306" w:right="172"/>
              <w:jc w:val="both"/>
              <w:rPr>
                <w:sz w:val="20"/>
                <w:szCs w:val="20"/>
              </w:rPr>
            </w:pPr>
          </w:p>
          <w:p w:rsidR="0001539D" w:rsidRPr="0001539D" w:rsidRDefault="0001539D" w:rsidP="0001539D">
            <w:pPr>
              <w:spacing w:after="120" w:line="240" w:lineRule="auto"/>
              <w:ind w:left="306" w:right="172"/>
              <w:jc w:val="both"/>
              <w:rPr>
                <w:sz w:val="20"/>
                <w:szCs w:val="20"/>
              </w:rPr>
            </w:pPr>
            <w:r w:rsidRPr="0001539D">
              <w:rPr>
                <w:sz w:val="20"/>
                <w:szCs w:val="20"/>
              </w:rPr>
              <w:t>(</w:t>
            </w:r>
            <w:r w:rsidR="005E5322">
              <w:rPr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Texto57"/>
            <w:r w:rsidR="005E5322">
              <w:rPr>
                <w:sz w:val="20"/>
                <w:szCs w:val="20"/>
              </w:rPr>
              <w:instrText xml:space="preserve"> FORMTEXT </w:instrText>
            </w:r>
            <w:r w:rsidR="005E5322">
              <w:rPr>
                <w:sz w:val="20"/>
                <w:szCs w:val="20"/>
              </w:rPr>
            </w:r>
            <w:r w:rsidR="005E5322">
              <w:rPr>
                <w:sz w:val="20"/>
                <w:szCs w:val="20"/>
              </w:rPr>
              <w:fldChar w:fldCharType="separate"/>
            </w:r>
            <w:r w:rsidR="005E5322">
              <w:rPr>
                <w:noProof/>
                <w:sz w:val="20"/>
                <w:szCs w:val="20"/>
              </w:rPr>
              <w:t> </w:t>
            </w:r>
            <w:r w:rsidR="005E5322">
              <w:rPr>
                <w:sz w:val="20"/>
                <w:szCs w:val="20"/>
              </w:rPr>
              <w:fldChar w:fldCharType="end"/>
            </w:r>
            <w:bookmarkEnd w:id="14"/>
            <w:proofErr w:type="gramStart"/>
            <w:r w:rsidRPr="0001539D">
              <w:rPr>
                <w:sz w:val="20"/>
                <w:szCs w:val="20"/>
              </w:rPr>
              <w:t>) Sem</w:t>
            </w:r>
            <w:proofErr w:type="gramEnd"/>
            <w:r w:rsidRPr="0001539D">
              <w:rPr>
                <w:sz w:val="20"/>
                <w:szCs w:val="20"/>
              </w:rPr>
              <w:t xml:space="preserve"> remuneração - durante o período que mediar entre a escolha em convenção partidária, como candidato a cargo</w:t>
            </w:r>
          </w:p>
          <w:p w:rsidR="0001539D" w:rsidRPr="0001539D" w:rsidRDefault="0001539D" w:rsidP="0001539D">
            <w:pPr>
              <w:spacing w:after="120" w:line="240" w:lineRule="auto"/>
              <w:ind w:left="306" w:right="172"/>
              <w:jc w:val="both"/>
              <w:rPr>
                <w:sz w:val="20"/>
                <w:szCs w:val="20"/>
              </w:rPr>
            </w:pPr>
            <w:proofErr w:type="gramStart"/>
            <w:r w:rsidRPr="0001539D">
              <w:rPr>
                <w:sz w:val="20"/>
                <w:szCs w:val="20"/>
              </w:rPr>
              <w:t>eletivo</w:t>
            </w:r>
            <w:proofErr w:type="gramEnd"/>
            <w:r w:rsidRPr="0001539D">
              <w:rPr>
                <w:sz w:val="20"/>
                <w:szCs w:val="20"/>
              </w:rPr>
              <w:t>, e a véspera dos 3 (três) meses anteriores ao pleito.</w:t>
            </w:r>
          </w:p>
          <w:p w:rsidR="0001539D" w:rsidRPr="0001539D" w:rsidRDefault="0001539D" w:rsidP="0001539D">
            <w:pPr>
              <w:spacing w:after="120" w:line="240" w:lineRule="auto"/>
              <w:ind w:left="306" w:right="172"/>
              <w:jc w:val="both"/>
              <w:rPr>
                <w:sz w:val="20"/>
                <w:szCs w:val="20"/>
              </w:rPr>
            </w:pPr>
            <w:r w:rsidRPr="0001539D">
              <w:rPr>
                <w:sz w:val="20"/>
                <w:szCs w:val="20"/>
              </w:rPr>
              <w:t>(</w:t>
            </w:r>
            <w:r w:rsidR="005E5322"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xto58"/>
            <w:r w:rsidR="005E5322">
              <w:rPr>
                <w:sz w:val="20"/>
                <w:szCs w:val="20"/>
              </w:rPr>
              <w:instrText xml:space="preserve"> FORMTEXT </w:instrText>
            </w:r>
            <w:r w:rsidR="005E5322">
              <w:rPr>
                <w:sz w:val="20"/>
                <w:szCs w:val="20"/>
              </w:rPr>
            </w:r>
            <w:r w:rsidR="005E5322">
              <w:rPr>
                <w:sz w:val="20"/>
                <w:szCs w:val="20"/>
              </w:rPr>
              <w:fldChar w:fldCharType="separate"/>
            </w:r>
            <w:r w:rsidR="005E5322">
              <w:rPr>
                <w:noProof/>
                <w:sz w:val="20"/>
                <w:szCs w:val="20"/>
              </w:rPr>
              <w:t> </w:t>
            </w:r>
            <w:r w:rsidR="005E5322">
              <w:rPr>
                <w:sz w:val="20"/>
                <w:szCs w:val="20"/>
              </w:rPr>
              <w:fldChar w:fldCharType="end"/>
            </w:r>
            <w:bookmarkEnd w:id="15"/>
            <w:proofErr w:type="gramStart"/>
            <w:r w:rsidRPr="0001539D">
              <w:rPr>
                <w:sz w:val="20"/>
                <w:szCs w:val="20"/>
              </w:rPr>
              <w:t>) Com</w:t>
            </w:r>
            <w:proofErr w:type="gramEnd"/>
            <w:r w:rsidRPr="0001539D">
              <w:rPr>
                <w:sz w:val="20"/>
                <w:szCs w:val="20"/>
              </w:rPr>
              <w:t xml:space="preserve"> remuneração - 3 (três) meses anteriores ao pleito, para concorrer cargo eletivo.</w:t>
            </w:r>
          </w:p>
          <w:p w:rsidR="0001539D" w:rsidRPr="0001539D" w:rsidRDefault="0001539D" w:rsidP="0001539D">
            <w:pPr>
              <w:spacing w:after="120" w:line="240" w:lineRule="auto"/>
              <w:ind w:left="306" w:right="172"/>
              <w:jc w:val="both"/>
              <w:rPr>
                <w:sz w:val="20"/>
                <w:szCs w:val="20"/>
              </w:rPr>
            </w:pPr>
            <w:r w:rsidRPr="0001539D">
              <w:rPr>
                <w:sz w:val="20"/>
                <w:szCs w:val="20"/>
              </w:rPr>
              <w:t>(</w:t>
            </w:r>
            <w:r w:rsidR="005E5322">
              <w:rPr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o59"/>
            <w:r w:rsidR="005E5322">
              <w:rPr>
                <w:sz w:val="20"/>
                <w:szCs w:val="20"/>
              </w:rPr>
              <w:instrText xml:space="preserve"> FORMTEXT </w:instrText>
            </w:r>
            <w:r w:rsidR="005E5322">
              <w:rPr>
                <w:sz w:val="20"/>
                <w:szCs w:val="20"/>
              </w:rPr>
            </w:r>
            <w:r w:rsidR="005E5322">
              <w:rPr>
                <w:sz w:val="20"/>
                <w:szCs w:val="20"/>
              </w:rPr>
              <w:fldChar w:fldCharType="separate"/>
            </w:r>
            <w:r w:rsidR="005E5322">
              <w:rPr>
                <w:noProof/>
                <w:sz w:val="20"/>
                <w:szCs w:val="20"/>
              </w:rPr>
              <w:t> </w:t>
            </w:r>
            <w:r w:rsidR="005E5322">
              <w:rPr>
                <w:sz w:val="20"/>
                <w:szCs w:val="20"/>
              </w:rPr>
              <w:fldChar w:fldCharType="end"/>
            </w:r>
            <w:bookmarkEnd w:id="16"/>
            <w:proofErr w:type="gramStart"/>
            <w:r w:rsidRPr="0001539D">
              <w:rPr>
                <w:sz w:val="20"/>
                <w:szCs w:val="20"/>
              </w:rPr>
              <w:t>) Com</w:t>
            </w:r>
            <w:proofErr w:type="gramEnd"/>
            <w:r w:rsidRPr="0001539D">
              <w:rPr>
                <w:sz w:val="20"/>
                <w:szCs w:val="20"/>
              </w:rPr>
              <w:t xml:space="preserve"> remuneração - nos 6 (seis) meses anteriores ao pleito em que será candidato a cargo eletivo, em virtude de</w:t>
            </w:r>
            <w:r>
              <w:rPr>
                <w:sz w:val="20"/>
                <w:szCs w:val="20"/>
              </w:rPr>
              <w:t xml:space="preserve"> </w:t>
            </w:r>
            <w:r w:rsidRPr="0001539D">
              <w:rPr>
                <w:sz w:val="20"/>
                <w:szCs w:val="20"/>
              </w:rPr>
              <w:t>exercer competência ou ter interesse, direta, indireta ou eventual, no lançamento, arrecadação ou fiscalização de</w:t>
            </w:r>
            <w:r>
              <w:rPr>
                <w:sz w:val="20"/>
                <w:szCs w:val="20"/>
              </w:rPr>
              <w:t xml:space="preserve"> </w:t>
            </w:r>
            <w:r w:rsidRPr="0001539D">
              <w:rPr>
                <w:sz w:val="20"/>
                <w:szCs w:val="20"/>
              </w:rPr>
              <w:t xml:space="preserve">impostos, taxas e contribuições de caráter obrigatório, inclusive </w:t>
            </w:r>
            <w:proofErr w:type="spellStart"/>
            <w:r w:rsidRPr="0001539D">
              <w:rPr>
                <w:sz w:val="20"/>
                <w:szCs w:val="20"/>
              </w:rPr>
              <w:t>parafiscais</w:t>
            </w:r>
            <w:proofErr w:type="spellEnd"/>
            <w:r w:rsidRPr="0001539D">
              <w:rPr>
                <w:sz w:val="20"/>
                <w:szCs w:val="20"/>
              </w:rPr>
              <w:t>, ou para aplicar multas relacionadas com</w:t>
            </w:r>
            <w:r>
              <w:rPr>
                <w:sz w:val="20"/>
                <w:szCs w:val="20"/>
              </w:rPr>
              <w:t xml:space="preserve"> </w:t>
            </w:r>
            <w:r w:rsidRPr="0001539D">
              <w:rPr>
                <w:sz w:val="20"/>
                <w:szCs w:val="20"/>
              </w:rPr>
              <w:t>essas atividades.</w:t>
            </w:r>
          </w:p>
          <w:p w:rsidR="00086E66" w:rsidRDefault="00086E66" w:rsidP="00536C33">
            <w:pPr>
              <w:spacing w:after="0" w:line="240" w:lineRule="auto"/>
              <w:rPr>
                <w:sz w:val="20"/>
                <w:szCs w:val="20"/>
              </w:rPr>
            </w:pPr>
          </w:p>
          <w:p w:rsidR="009A5485" w:rsidRDefault="009A5485" w:rsidP="00536C33">
            <w:pPr>
              <w:spacing w:after="0" w:line="240" w:lineRule="auto"/>
              <w:rPr>
                <w:sz w:val="20"/>
                <w:szCs w:val="20"/>
              </w:rPr>
            </w:pPr>
          </w:p>
          <w:p w:rsidR="009A5485" w:rsidRDefault="009A5485" w:rsidP="00536C33">
            <w:pPr>
              <w:spacing w:after="0" w:line="240" w:lineRule="auto"/>
              <w:rPr>
                <w:sz w:val="20"/>
                <w:szCs w:val="20"/>
              </w:rPr>
            </w:pPr>
          </w:p>
          <w:p w:rsidR="005E5322" w:rsidRDefault="005E5322" w:rsidP="00536C33">
            <w:pPr>
              <w:spacing w:after="0" w:line="240" w:lineRule="auto"/>
              <w:rPr>
                <w:sz w:val="20"/>
                <w:szCs w:val="20"/>
              </w:rPr>
            </w:pPr>
          </w:p>
          <w:p w:rsidR="00086E66" w:rsidRDefault="00086E66" w:rsidP="00536C33">
            <w:pPr>
              <w:spacing w:after="0" w:line="240" w:lineRule="auto"/>
              <w:rPr>
                <w:sz w:val="20"/>
                <w:szCs w:val="20"/>
              </w:rPr>
            </w:pPr>
          </w:p>
          <w:p w:rsidR="00086E66" w:rsidRDefault="00086E66" w:rsidP="00086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  <w:r w:rsidR="0001539D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</w:t>
            </w:r>
            <w:r w:rsidR="009A5485">
              <w:rPr>
                <w:sz w:val="20"/>
                <w:szCs w:val="20"/>
              </w:rPr>
              <w:t xml:space="preserve"> </w:t>
            </w:r>
          </w:p>
          <w:p w:rsidR="009A5485" w:rsidRDefault="00C37814" w:rsidP="00015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default w:val="DIGITE O NOME DO(A) SERVIDOR(A)"/>
                    <w:format w:val="Maiúsculas"/>
                  </w:textInput>
                </w:ffData>
              </w:fldChar>
            </w:r>
            <w:bookmarkStart w:id="17" w:name="Texto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03FAC">
              <w:rPr>
                <w:noProof/>
                <w:sz w:val="20"/>
                <w:szCs w:val="20"/>
              </w:rPr>
              <w:t>DIGITE O NOME DO(A) SERVIDOR(A)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 w:rsidR="009A5485">
              <w:rPr>
                <w:sz w:val="20"/>
                <w:szCs w:val="20"/>
              </w:rPr>
              <w:t xml:space="preserve">                                 </w:t>
            </w:r>
          </w:p>
          <w:p w:rsidR="0001539D" w:rsidRDefault="0001539D" w:rsidP="00015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539D" w:rsidRDefault="0001539D" w:rsidP="00015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E5322" w:rsidRDefault="005E5322" w:rsidP="00015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539D" w:rsidTr="0001539D">
        <w:trPr>
          <w:jc w:val="center"/>
        </w:trPr>
        <w:tc>
          <w:tcPr>
            <w:tcW w:w="9919" w:type="dxa"/>
            <w:gridSpan w:val="3"/>
            <w:shd w:val="clear" w:color="auto" w:fill="BFBFBF" w:themeFill="background1" w:themeFillShade="BF"/>
            <w:vAlign w:val="center"/>
          </w:tcPr>
          <w:p w:rsidR="0001539D" w:rsidRPr="00086E66" w:rsidRDefault="005E5322" w:rsidP="0001539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1539D">
              <w:rPr>
                <w:b/>
                <w:sz w:val="20"/>
                <w:szCs w:val="20"/>
              </w:rPr>
              <w:t>. DOCUMENTAÇÃO ANEXA</w:t>
            </w:r>
          </w:p>
        </w:tc>
      </w:tr>
      <w:tr w:rsidR="0001539D" w:rsidTr="00086E66">
        <w:trPr>
          <w:jc w:val="center"/>
        </w:trPr>
        <w:tc>
          <w:tcPr>
            <w:tcW w:w="9919" w:type="dxa"/>
            <w:gridSpan w:val="3"/>
          </w:tcPr>
          <w:p w:rsidR="0001539D" w:rsidRDefault="0001539D" w:rsidP="0001539D">
            <w:pPr>
              <w:pStyle w:val="PargrafodaLista"/>
              <w:spacing w:after="0" w:line="240" w:lineRule="auto"/>
              <w:rPr>
                <w:sz w:val="20"/>
                <w:szCs w:val="20"/>
              </w:rPr>
            </w:pPr>
          </w:p>
          <w:p w:rsidR="005E5322" w:rsidRPr="0001539D" w:rsidRDefault="005E5322" w:rsidP="0001539D">
            <w:pPr>
              <w:pStyle w:val="PargrafodaLista"/>
              <w:spacing w:after="0" w:line="240" w:lineRule="auto"/>
              <w:rPr>
                <w:sz w:val="20"/>
                <w:szCs w:val="20"/>
              </w:rPr>
            </w:pPr>
          </w:p>
          <w:p w:rsidR="0001539D" w:rsidRPr="0001539D" w:rsidRDefault="0001539D" w:rsidP="0001539D">
            <w:pPr>
              <w:pStyle w:val="PargrafodaLista"/>
              <w:numPr>
                <w:ilvl w:val="0"/>
                <w:numId w:val="1"/>
              </w:numPr>
              <w:spacing w:after="120" w:line="240" w:lineRule="auto"/>
              <w:ind w:left="714" w:right="172" w:hanging="357"/>
              <w:contextualSpacing w:val="0"/>
              <w:jc w:val="both"/>
              <w:rPr>
                <w:sz w:val="20"/>
                <w:szCs w:val="20"/>
              </w:rPr>
            </w:pPr>
            <w:r w:rsidRPr="0001539D">
              <w:rPr>
                <w:sz w:val="20"/>
                <w:szCs w:val="20"/>
              </w:rPr>
              <w:t>Certidão de filiação partidária, no ato do requerimento;</w:t>
            </w:r>
          </w:p>
          <w:p w:rsidR="0001539D" w:rsidRPr="0001539D" w:rsidRDefault="0001539D" w:rsidP="0001539D">
            <w:pPr>
              <w:pStyle w:val="PargrafodaLista"/>
              <w:numPr>
                <w:ilvl w:val="0"/>
                <w:numId w:val="1"/>
              </w:numPr>
              <w:spacing w:after="120" w:line="240" w:lineRule="auto"/>
              <w:ind w:left="714" w:right="172" w:hanging="357"/>
              <w:contextualSpacing w:val="0"/>
              <w:jc w:val="both"/>
              <w:rPr>
                <w:sz w:val="20"/>
                <w:szCs w:val="20"/>
              </w:rPr>
            </w:pPr>
            <w:r w:rsidRPr="0001539D">
              <w:rPr>
                <w:sz w:val="20"/>
                <w:szCs w:val="20"/>
              </w:rPr>
              <w:t>Cópia da ata da convenção partidária que escolheu o servidor como candidato, após a convenção partidária e o registro da candidatura;</w:t>
            </w:r>
          </w:p>
          <w:p w:rsidR="0001539D" w:rsidRPr="0001539D" w:rsidRDefault="0001539D" w:rsidP="0001539D">
            <w:pPr>
              <w:pStyle w:val="PargrafodaLista"/>
              <w:numPr>
                <w:ilvl w:val="0"/>
                <w:numId w:val="1"/>
              </w:numPr>
              <w:spacing w:after="120" w:line="240" w:lineRule="auto"/>
              <w:ind w:left="714" w:right="172" w:hanging="357"/>
              <w:contextualSpacing w:val="0"/>
              <w:jc w:val="both"/>
              <w:rPr>
                <w:sz w:val="20"/>
                <w:szCs w:val="20"/>
              </w:rPr>
            </w:pPr>
            <w:r w:rsidRPr="0001539D">
              <w:rPr>
                <w:sz w:val="20"/>
                <w:szCs w:val="20"/>
              </w:rPr>
              <w:t>Declaração ou outro documento que comprove o registro da candidatura junto ao órgão eleitoral; e</w:t>
            </w:r>
          </w:p>
          <w:p w:rsidR="0001539D" w:rsidRPr="0001539D" w:rsidRDefault="0001539D" w:rsidP="0001539D">
            <w:pPr>
              <w:pStyle w:val="PargrafodaLista"/>
              <w:numPr>
                <w:ilvl w:val="0"/>
                <w:numId w:val="1"/>
              </w:numPr>
              <w:spacing w:after="120" w:line="240" w:lineRule="auto"/>
              <w:ind w:left="714" w:right="172" w:hanging="357"/>
              <w:contextualSpacing w:val="0"/>
              <w:jc w:val="both"/>
              <w:rPr>
                <w:sz w:val="20"/>
                <w:szCs w:val="20"/>
              </w:rPr>
            </w:pPr>
            <w:r w:rsidRPr="0001539D">
              <w:rPr>
                <w:sz w:val="20"/>
                <w:szCs w:val="20"/>
              </w:rPr>
              <w:t>Manifestação da autoridade competente para confirmar o exercício das atividades, competência ou interesse, direta, indireta ou eventual, no lançamento, arrecadação ou fiscalização de impostos, taxas e contribuições de caráter obrigatório, inclusive parafiscais, ou para aplicar multas relacionadas com essas atividades.</w:t>
            </w:r>
          </w:p>
          <w:p w:rsidR="0001539D" w:rsidRDefault="0001539D" w:rsidP="0001539D">
            <w:pPr>
              <w:spacing w:after="0" w:line="240" w:lineRule="auto"/>
              <w:rPr>
                <w:sz w:val="20"/>
                <w:szCs w:val="20"/>
              </w:rPr>
            </w:pPr>
          </w:p>
          <w:p w:rsidR="005E5322" w:rsidRDefault="005E5322" w:rsidP="0001539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72E4" w:rsidRPr="00FD39B0" w:rsidRDefault="00D272E4" w:rsidP="00536C33">
      <w:pPr>
        <w:spacing w:after="0" w:line="240" w:lineRule="auto"/>
        <w:rPr>
          <w:sz w:val="20"/>
          <w:szCs w:val="20"/>
        </w:rPr>
      </w:pPr>
    </w:p>
    <w:sectPr w:rsidR="00D272E4" w:rsidRPr="00FD39B0" w:rsidSect="00CB565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8A" w:rsidRDefault="0021368A" w:rsidP="00CB5658">
      <w:pPr>
        <w:spacing w:after="0" w:line="240" w:lineRule="auto"/>
      </w:pPr>
      <w:r>
        <w:separator/>
      </w:r>
    </w:p>
  </w:endnote>
  <w:endnote w:type="continuationSeparator" w:id="0">
    <w:p w:rsidR="0021368A" w:rsidRDefault="0021368A" w:rsidP="00CB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Gentium Basic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8A" w:rsidRDefault="0021368A" w:rsidP="00CB5658">
      <w:pPr>
        <w:spacing w:after="0" w:line="240" w:lineRule="auto"/>
      </w:pPr>
      <w:r>
        <w:separator/>
      </w:r>
    </w:p>
  </w:footnote>
  <w:footnote w:type="continuationSeparator" w:id="0">
    <w:p w:rsidR="0021368A" w:rsidRDefault="0021368A" w:rsidP="00CB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9D" w:rsidRPr="003279A4" w:rsidRDefault="0001539D" w:rsidP="00CB5658">
    <w:pPr>
      <w:spacing w:before="120" w:after="0" w:line="240" w:lineRule="auto"/>
      <w:ind w:right="-24"/>
      <w:jc w:val="center"/>
      <w:rPr>
        <w:rFonts w:ascii="Bodoni MT" w:hAnsi="Bodoni MT"/>
        <w:b/>
        <w:color w:val="244061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0D4DDEF" wp14:editId="61530E43">
          <wp:simplePos x="0" y="0"/>
          <wp:positionH relativeFrom="column">
            <wp:posOffset>5241290</wp:posOffset>
          </wp:positionH>
          <wp:positionV relativeFrom="paragraph">
            <wp:posOffset>27305</wp:posOffset>
          </wp:positionV>
          <wp:extent cx="1226820" cy="590550"/>
          <wp:effectExtent l="0" t="0" r="0" b="0"/>
          <wp:wrapNone/>
          <wp:docPr id="1" name="Imagem 1" descr="logo interna_PROGE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interna_PROGEP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doni MT" w:hAnsi="Bodoni MT"/>
        <w:b/>
        <w:noProof/>
        <w:color w:val="244061"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4A570485" wp14:editId="0755368A">
          <wp:simplePos x="0" y="0"/>
          <wp:positionH relativeFrom="column">
            <wp:posOffset>173990</wp:posOffset>
          </wp:positionH>
          <wp:positionV relativeFrom="paragraph">
            <wp:posOffset>27305</wp:posOffset>
          </wp:positionV>
          <wp:extent cx="1257300" cy="604520"/>
          <wp:effectExtent l="0" t="0" r="0" b="5080"/>
          <wp:wrapNone/>
          <wp:docPr id="2" name="Imagem 6" descr="uf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fers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1A05E6" wp14:editId="60614A7B">
              <wp:simplePos x="0" y="0"/>
              <wp:positionH relativeFrom="column">
                <wp:posOffset>107950</wp:posOffset>
              </wp:positionH>
              <wp:positionV relativeFrom="paragraph">
                <wp:posOffset>-68580</wp:posOffset>
              </wp:positionV>
              <wp:extent cx="6413500" cy="787400"/>
              <wp:effectExtent l="0" t="0" r="25400" b="12700"/>
              <wp:wrapNone/>
              <wp:docPr id="3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3500" cy="787400"/>
                      </a:xfrm>
                      <a:prstGeom prst="roundRect">
                        <a:avLst/>
                      </a:prstGeom>
                      <a:noFill/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4BA015F" id="Retângulo de cantos arredondados 3" o:spid="_x0000_s1026" style="position:absolute;margin-left:8.5pt;margin-top:-5.4pt;width:505pt;height:6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" filled="f" strokecolor="black [3200]" strokeweight=".5pt"/>
          </w:pict>
        </mc:Fallback>
      </mc:AlternateContent>
    </w:r>
    <w:r w:rsidRPr="003279A4">
      <w:rPr>
        <w:rFonts w:ascii="Bodoni MT" w:hAnsi="Bodoni MT"/>
        <w:b/>
        <w:color w:val="244061"/>
        <w:sz w:val="24"/>
        <w:szCs w:val="24"/>
      </w:rPr>
      <w:t>MINISTÉRIO DA EDUCAÇÃO</w:t>
    </w:r>
  </w:p>
  <w:p w:rsidR="0001539D" w:rsidRPr="003279A4" w:rsidRDefault="0001539D" w:rsidP="00CB5658">
    <w:pPr>
      <w:spacing w:after="0" w:line="240" w:lineRule="auto"/>
      <w:ind w:right="-24"/>
      <w:jc w:val="center"/>
      <w:rPr>
        <w:rFonts w:ascii="Bodoni MT" w:hAnsi="Bodoni MT"/>
        <w:b/>
        <w:color w:val="244061"/>
        <w:sz w:val="24"/>
        <w:szCs w:val="24"/>
      </w:rPr>
    </w:pPr>
    <w:r w:rsidRPr="003279A4">
      <w:rPr>
        <w:rFonts w:ascii="Bodoni MT" w:hAnsi="Bodoni MT"/>
        <w:b/>
        <w:color w:val="244061"/>
        <w:sz w:val="24"/>
        <w:szCs w:val="24"/>
      </w:rPr>
      <w:t>UNIVERSIDADE FEDERAL RURAL DO SEMI-ÁRIDO</w:t>
    </w:r>
  </w:p>
  <w:p w:rsidR="0001539D" w:rsidRPr="003279A4" w:rsidRDefault="0001539D" w:rsidP="00CB5658">
    <w:pPr>
      <w:spacing w:after="0" w:line="240" w:lineRule="auto"/>
      <w:ind w:right="-24"/>
      <w:jc w:val="center"/>
      <w:rPr>
        <w:rFonts w:ascii="Bodoni MT" w:hAnsi="Bodoni MT"/>
        <w:b/>
        <w:color w:val="244061"/>
        <w:sz w:val="24"/>
        <w:szCs w:val="24"/>
      </w:rPr>
    </w:pPr>
    <w:r w:rsidRPr="003279A4">
      <w:rPr>
        <w:rFonts w:ascii="Bodoni MT" w:hAnsi="Bodoni MT"/>
        <w:b/>
        <w:color w:val="244061"/>
        <w:sz w:val="24"/>
        <w:szCs w:val="24"/>
      </w:rPr>
      <w:t>PRÓ-REITORIA DE GESTÃO DE PESSOAS</w:t>
    </w:r>
  </w:p>
  <w:p w:rsidR="0001539D" w:rsidRDefault="0001539D">
    <w:pPr>
      <w:pStyle w:val="Cabealho"/>
    </w:pPr>
  </w:p>
  <w:p w:rsidR="0001539D" w:rsidRDefault="000153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1995"/>
    <w:multiLevelType w:val="hybridMultilevel"/>
    <w:tmpl w:val="208E3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Leq+pAaswz4l6HXtvismujvAUGkwNQhwri77AYXF9+H8370tyvoIwQV1bOuM0YBEIlKGSb+D+D3tGlTHtuGFw==" w:salt="/647B+iQsAb54VfYe3GpAg==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33"/>
    <w:rsid w:val="0001539D"/>
    <w:rsid w:val="00024F96"/>
    <w:rsid w:val="00086E66"/>
    <w:rsid w:val="0010140B"/>
    <w:rsid w:val="001324E7"/>
    <w:rsid w:val="00144D12"/>
    <w:rsid w:val="001463C3"/>
    <w:rsid w:val="001535EB"/>
    <w:rsid w:val="00190D3C"/>
    <w:rsid w:val="001A6879"/>
    <w:rsid w:val="001C7C17"/>
    <w:rsid w:val="001D721A"/>
    <w:rsid w:val="00211C7A"/>
    <w:rsid w:val="0021368A"/>
    <w:rsid w:val="00215C00"/>
    <w:rsid w:val="00224460"/>
    <w:rsid w:val="002A3589"/>
    <w:rsid w:val="002D0003"/>
    <w:rsid w:val="002F574C"/>
    <w:rsid w:val="00303FAC"/>
    <w:rsid w:val="00353A76"/>
    <w:rsid w:val="003779F0"/>
    <w:rsid w:val="003A5E9E"/>
    <w:rsid w:val="003C6D7D"/>
    <w:rsid w:val="003D0760"/>
    <w:rsid w:val="003E4AAD"/>
    <w:rsid w:val="00436B5C"/>
    <w:rsid w:val="0043726A"/>
    <w:rsid w:val="0049747A"/>
    <w:rsid w:val="00536C33"/>
    <w:rsid w:val="00546E21"/>
    <w:rsid w:val="00551897"/>
    <w:rsid w:val="00563A6D"/>
    <w:rsid w:val="0059098B"/>
    <w:rsid w:val="00592D8A"/>
    <w:rsid w:val="005A225D"/>
    <w:rsid w:val="005E50C9"/>
    <w:rsid w:val="005E5322"/>
    <w:rsid w:val="00611B06"/>
    <w:rsid w:val="00672BE2"/>
    <w:rsid w:val="006805C4"/>
    <w:rsid w:val="006D054F"/>
    <w:rsid w:val="006E60BF"/>
    <w:rsid w:val="0072575D"/>
    <w:rsid w:val="007328D8"/>
    <w:rsid w:val="00735004"/>
    <w:rsid w:val="00741FC8"/>
    <w:rsid w:val="00745FE7"/>
    <w:rsid w:val="007668D6"/>
    <w:rsid w:val="007A5824"/>
    <w:rsid w:val="007B6119"/>
    <w:rsid w:val="007D4402"/>
    <w:rsid w:val="00804FB5"/>
    <w:rsid w:val="00807BB1"/>
    <w:rsid w:val="00871EFD"/>
    <w:rsid w:val="00881CDB"/>
    <w:rsid w:val="008B0025"/>
    <w:rsid w:val="008B7B6C"/>
    <w:rsid w:val="00906F56"/>
    <w:rsid w:val="00942391"/>
    <w:rsid w:val="009A5485"/>
    <w:rsid w:val="009E6E9B"/>
    <w:rsid w:val="009F6D03"/>
    <w:rsid w:val="00A20A1C"/>
    <w:rsid w:val="00A94FBE"/>
    <w:rsid w:val="00AE58C2"/>
    <w:rsid w:val="00B25091"/>
    <w:rsid w:val="00B258C5"/>
    <w:rsid w:val="00B26F6A"/>
    <w:rsid w:val="00B42177"/>
    <w:rsid w:val="00B560BF"/>
    <w:rsid w:val="00B707EF"/>
    <w:rsid w:val="00BD77A1"/>
    <w:rsid w:val="00BE7E14"/>
    <w:rsid w:val="00C25B2F"/>
    <w:rsid w:val="00C37814"/>
    <w:rsid w:val="00CB5658"/>
    <w:rsid w:val="00D006B8"/>
    <w:rsid w:val="00D272E4"/>
    <w:rsid w:val="00D42BD7"/>
    <w:rsid w:val="00D520C9"/>
    <w:rsid w:val="00D77CA4"/>
    <w:rsid w:val="00D81270"/>
    <w:rsid w:val="00D968E4"/>
    <w:rsid w:val="00DB719A"/>
    <w:rsid w:val="00DC4E19"/>
    <w:rsid w:val="00DC5F4F"/>
    <w:rsid w:val="00DD7E1D"/>
    <w:rsid w:val="00E407A4"/>
    <w:rsid w:val="00E5288F"/>
    <w:rsid w:val="00E71E4B"/>
    <w:rsid w:val="00E864A7"/>
    <w:rsid w:val="00EB3FCA"/>
    <w:rsid w:val="00EC1FC6"/>
    <w:rsid w:val="00EE0132"/>
    <w:rsid w:val="00F022EC"/>
    <w:rsid w:val="00F02B09"/>
    <w:rsid w:val="00F30C6C"/>
    <w:rsid w:val="00F454D8"/>
    <w:rsid w:val="00F52CBB"/>
    <w:rsid w:val="00F672B3"/>
    <w:rsid w:val="00FC28ED"/>
    <w:rsid w:val="00FD39B0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55826A-C6B6-4C4C-B177-0D4F59EC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6C3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36C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6C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36C33"/>
    <w:pPr>
      <w:keepNext/>
      <w:spacing w:after="0" w:line="240" w:lineRule="auto"/>
      <w:outlineLvl w:val="5"/>
    </w:pPr>
    <w:rPr>
      <w:rFonts w:ascii="Arial" w:eastAsia="Arial Unicode MS" w:hAnsi="Arial"/>
      <w:b/>
      <w:bCs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6C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orpodetexto">
    <w:name w:val="Body Text"/>
    <w:basedOn w:val="Normal"/>
    <w:link w:val="CorpodetextoChar"/>
    <w:rsid w:val="00536C3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36C33"/>
    <w:rPr>
      <w:rFonts w:eastAsia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6C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36C33"/>
    <w:rPr>
      <w:rFonts w:ascii="Arial" w:eastAsia="Arial Unicode MS" w:hAnsi="Arial" w:cs="Times New Roman"/>
      <w:b/>
      <w:bCs/>
      <w:sz w:val="1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4A7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D27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72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B5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658"/>
    <w:rPr>
      <w:rFonts w:ascii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658"/>
    <w:rPr>
      <w:rFonts w:ascii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D96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BA6C-0B1B-4040-8F96-4B4E6469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2011010848</dc:creator>
  <cp:lastModifiedBy>Usuario</cp:lastModifiedBy>
  <cp:revision>5</cp:revision>
  <cp:lastPrinted>2015-12-23T12:21:00Z</cp:lastPrinted>
  <dcterms:created xsi:type="dcterms:W3CDTF">2022-03-30T18:27:00Z</dcterms:created>
  <dcterms:modified xsi:type="dcterms:W3CDTF">2022-03-30T18:56:00Z</dcterms:modified>
</cp:coreProperties>
</file>